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998C" w14:textId="77777777" w:rsidR="002E5B75" w:rsidRDefault="002E5B75" w:rsidP="002E5B75">
      <w:pPr>
        <w:pStyle w:val="Header"/>
        <w:jc w:val="center"/>
      </w:pPr>
      <w:bookmarkStart w:id="0" w:name="_GoBack"/>
      <w:bookmarkEnd w:id="0"/>
      <w:r>
        <w:t>RANGE MANAGEMENT ADVISORY COMMITTEE</w:t>
      </w:r>
    </w:p>
    <w:p w14:paraId="1DDB7B62" w14:textId="77777777" w:rsidR="002E5B75" w:rsidRDefault="002E5B75" w:rsidP="002E5B75">
      <w:pPr>
        <w:pStyle w:val="Header"/>
        <w:jc w:val="center"/>
      </w:pPr>
      <w:r>
        <w:t>2020 IMPLEMENTATION OF OBJECTIVES FROM THE STRATEGIC PLAN</w:t>
      </w:r>
    </w:p>
    <w:p w14:paraId="207A060B" w14:textId="77777777" w:rsidR="00E734D3" w:rsidRPr="00985E8A" w:rsidRDefault="00E734D3" w:rsidP="00F71BA1">
      <w:pPr>
        <w:spacing w:after="0" w:line="240" w:lineRule="auto"/>
        <w:ind w:left="0" w:firstLine="0"/>
        <w:rPr>
          <w:rFonts w:ascii="Arial" w:hAnsi="Arial" w:cs="Arial"/>
        </w:rPr>
      </w:pPr>
    </w:p>
    <w:p w14:paraId="68303966" w14:textId="5501299F" w:rsidR="00B906C1" w:rsidRDefault="00B906C1" w:rsidP="004506C0">
      <w:pPr>
        <w:pStyle w:val="ListParagraph"/>
        <w:spacing w:after="0" w:line="240" w:lineRule="auto"/>
        <w:ind w:firstLine="0"/>
        <w:contextualSpacing w:val="0"/>
        <w:jc w:val="center"/>
        <w:rPr>
          <w:rFonts w:ascii="Arial" w:hAnsi="Arial" w:cs="Arial"/>
          <w:b/>
          <w:i/>
        </w:rPr>
      </w:pPr>
      <w:r w:rsidRPr="00527B9F">
        <w:rPr>
          <w:rFonts w:ascii="Arial" w:hAnsi="Arial" w:cs="Arial"/>
          <w:b/>
          <w:i/>
        </w:rPr>
        <w:t>Committee objectives will be approved every three years, with the possibility of amendments at the first meeting of each calendar year in response to the annual call for objectives or other issues of significant concern.</w:t>
      </w:r>
    </w:p>
    <w:p w14:paraId="28A6A961" w14:textId="4D015ACD" w:rsidR="004506C0" w:rsidRPr="004506C0" w:rsidRDefault="004506C0" w:rsidP="004506C0">
      <w:pPr>
        <w:pStyle w:val="ListParagraph"/>
        <w:spacing w:after="360" w:line="240" w:lineRule="auto"/>
        <w:ind w:firstLine="0"/>
        <w:contextualSpacing w:val="0"/>
        <w:jc w:val="center"/>
        <w:rPr>
          <w:rFonts w:ascii="Arial" w:hAnsi="Arial" w:cs="Arial"/>
        </w:rPr>
      </w:pPr>
      <w:r w:rsidRPr="004506C0">
        <w:rPr>
          <w:rFonts w:ascii="Arial" w:hAnsi="Arial" w:cs="Arial"/>
        </w:rPr>
        <w:t>Readopted February 18, 2021</w:t>
      </w:r>
    </w:p>
    <w:p w14:paraId="04469257" w14:textId="4C3E6763" w:rsidR="00152C2C" w:rsidRDefault="00152C2C" w:rsidP="00631BE9">
      <w:pPr>
        <w:pStyle w:val="ListParagraph"/>
        <w:numPr>
          <w:ilvl w:val="0"/>
          <w:numId w:val="1"/>
        </w:numPr>
        <w:spacing w:after="120" w:line="240" w:lineRule="auto"/>
        <w:rPr>
          <w:rFonts w:ascii="Arial" w:hAnsi="Arial" w:cs="Arial"/>
          <w:b/>
          <w:u w:val="single"/>
        </w:rPr>
      </w:pPr>
      <w:r>
        <w:rPr>
          <w:rFonts w:ascii="Arial" w:hAnsi="Arial" w:cs="Arial"/>
          <w:b/>
          <w:u w:val="single"/>
        </w:rPr>
        <w:t>Objective 1:</w:t>
      </w:r>
      <w:r w:rsidR="00A76E1B">
        <w:rPr>
          <w:rFonts w:ascii="Arial" w:hAnsi="Arial" w:cs="Arial"/>
          <w:b/>
          <w:u w:val="single"/>
        </w:rPr>
        <w:t xml:space="preserve"> Consider matters related to California’s rangelands that are under consideration by the Secretaries, the Board, or Federal agencies: </w:t>
      </w:r>
      <w:r w:rsidR="00A76E1B">
        <w:rPr>
          <w:rFonts w:ascii="Arial" w:hAnsi="Arial" w:cs="Arial"/>
          <w:i/>
        </w:rPr>
        <w:t>Offer advice and consultation and recommend appropriate policy measures or administrative actions.</w:t>
      </w:r>
    </w:p>
    <w:p w14:paraId="2268CBE1" w14:textId="77777777" w:rsidR="00A76E1B" w:rsidRPr="00A76E1B" w:rsidRDefault="00A76E1B" w:rsidP="00A76E1B">
      <w:pPr>
        <w:pStyle w:val="ListParagraph"/>
        <w:spacing w:after="120" w:line="240" w:lineRule="auto"/>
        <w:ind w:left="1440" w:firstLine="0"/>
        <w:rPr>
          <w:rFonts w:ascii="Arial" w:hAnsi="Arial" w:cs="Arial"/>
          <w:b/>
        </w:rPr>
      </w:pPr>
      <w:r w:rsidRPr="00A76E1B">
        <w:rPr>
          <w:rFonts w:ascii="Arial" w:hAnsi="Arial" w:cs="Arial"/>
          <w:b/>
        </w:rPr>
        <w:t>Action Items:</w:t>
      </w:r>
    </w:p>
    <w:p w14:paraId="29623A07" w14:textId="4FC64F9B" w:rsidR="00A76E1B" w:rsidRPr="00985E8A" w:rsidRDefault="00A76E1B" w:rsidP="00A76E1B">
      <w:pPr>
        <w:pStyle w:val="ListParagraph"/>
        <w:numPr>
          <w:ilvl w:val="2"/>
          <w:numId w:val="1"/>
        </w:numPr>
        <w:spacing w:after="0" w:line="240" w:lineRule="auto"/>
        <w:rPr>
          <w:rFonts w:ascii="Arial" w:hAnsi="Arial" w:cs="Arial"/>
        </w:rPr>
      </w:pPr>
      <w:r>
        <w:rPr>
          <w:rFonts w:ascii="Arial" w:hAnsi="Arial" w:cs="Arial"/>
        </w:rPr>
        <w:t xml:space="preserve">Distribute an annual call for </w:t>
      </w:r>
      <w:r w:rsidR="00B906C1">
        <w:rPr>
          <w:rFonts w:ascii="Arial" w:hAnsi="Arial" w:cs="Arial"/>
        </w:rPr>
        <w:t xml:space="preserve">objectives </w:t>
      </w:r>
      <w:r>
        <w:rPr>
          <w:rFonts w:ascii="Arial" w:hAnsi="Arial" w:cs="Arial"/>
        </w:rPr>
        <w:t>in October and consider prioritization of items prior to the end of the calendar year.</w:t>
      </w:r>
    </w:p>
    <w:p w14:paraId="3858D65E" w14:textId="77777777" w:rsidR="00A76E1B" w:rsidRDefault="006C130E" w:rsidP="00A76E1B">
      <w:pPr>
        <w:pStyle w:val="ListParagraph"/>
        <w:numPr>
          <w:ilvl w:val="2"/>
          <w:numId w:val="1"/>
        </w:numPr>
        <w:spacing w:after="0" w:line="240" w:lineRule="auto"/>
        <w:rPr>
          <w:rFonts w:ascii="Arial" w:hAnsi="Arial" w:cs="Arial"/>
        </w:rPr>
      </w:pPr>
      <w:r>
        <w:rPr>
          <w:rFonts w:ascii="Arial" w:hAnsi="Arial" w:cs="Arial"/>
        </w:rPr>
        <w:t>Provide recommendations as needed orally or as written comment.</w:t>
      </w:r>
    </w:p>
    <w:p w14:paraId="432493FD" w14:textId="77777777" w:rsidR="00163E58" w:rsidRPr="00152C2C" w:rsidRDefault="00163E58" w:rsidP="00163E58">
      <w:pPr>
        <w:pStyle w:val="ListParagraph"/>
        <w:numPr>
          <w:ilvl w:val="2"/>
          <w:numId w:val="1"/>
        </w:numPr>
        <w:spacing w:after="0" w:line="240" w:lineRule="auto"/>
        <w:rPr>
          <w:rFonts w:ascii="Arial" w:hAnsi="Arial" w:cs="Arial"/>
        </w:rPr>
      </w:pPr>
      <w:r w:rsidRPr="00985E8A">
        <w:rPr>
          <w:rFonts w:ascii="Arial" w:hAnsi="Arial" w:cs="Arial"/>
        </w:rPr>
        <w:t>Utilize the California Board of Forestry and Fire Protection’s Licensing News and other outlets to share new rangeland science and opportunities for collaboration between specialties.</w:t>
      </w:r>
    </w:p>
    <w:p w14:paraId="6D4E2175" w14:textId="2499BA72" w:rsidR="00152C2C" w:rsidRDefault="00312EDF" w:rsidP="00312EDF">
      <w:pPr>
        <w:pStyle w:val="ListParagraph"/>
        <w:numPr>
          <w:ilvl w:val="0"/>
          <w:numId w:val="1"/>
        </w:numPr>
        <w:spacing w:before="240" w:after="120" w:line="240" w:lineRule="auto"/>
        <w:contextualSpacing w:val="0"/>
        <w:rPr>
          <w:rFonts w:ascii="Arial" w:hAnsi="Arial" w:cs="Arial"/>
          <w:b/>
          <w:u w:val="single"/>
        </w:rPr>
      </w:pPr>
      <w:r>
        <w:rPr>
          <w:rFonts w:ascii="Arial" w:hAnsi="Arial" w:cs="Arial"/>
          <w:b/>
          <w:u w:val="single"/>
        </w:rPr>
        <w:t>Objective 2</w:t>
      </w:r>
      <w:r w:rsidR="00152C2C">
        <w:rPr>
          <w:rFonts w:ascii="Arial" w:hAnsi="Arial" w:cs="Arial"/>
          <w:b/>
          <w:u w:val="single"/>
        </w:rPr>
        <w:t>:</w:t>
      </w:r>
      <w:r>
        <w:rPr>
          <w:rFonts w:ascii="Arial" w:hAnsi="Arial" w:cs="Arial"/>
          <w:b/>
          <w:u w:val="single"/>
        </w:rPr>
        <w:t xml:space="preserve"> Share information and </w:t>
      </w:r>
      <w:r w:rsidR="00D83070">
        <w:rPr>
          <w:rFonts w:ascii="Arial" w:hAnsi="Arial" w:cs="Arial"/>
          <w:b/>
          <w:u w:val="single"/>
        </w:rPr>
        <w:t xml:space="preserve">education </w:t>
      </w:r>
      <w:r w:rsidR="00D83070" w:rsidRPr="00312EDF">
        <w:rPr>
          <w:rFonts w:ascii="Arial" w:hAnsi="Arial" w:cs="Arial"/>
          <w:b/>
          <w:u w:val="single"/>
        </w:rPr>
        <w:t>with</w:t>
      </w:r>
      <w:r w:rsidRPr="00312EDF">
        <w:rPr>
          <w:rFonts w:ascii="Arial" w:hAnsi="Arial" w:cs="Arial"/>
          <w:b/>
          <w:u w:val="single"/>
        </w:rPr>
        <w:t xml:space="preserve"> Certified Range Managers and </w:t>
      </w:r>
      <w:r w:rsidR="00C8139F">
        <w:rPr>
          <w:rFonts w:ascii="Arial" w:hAnsi="Arial" w:cs="Arial"/>
          <w:b/>
          <w:u w:val="single"/>
        </w:rPr>
        <w:t>government</w:t>
      </w:r>
      <w:r w:rsidRPr="00312EDF">
        <w:rPr>
          <w:rFonts w:ascii="Arial" w:hAnsi="Arial" w:cs="Arial"/>
          <w:b/>
          <w:u w:val="single"/>
        </w:rPr>
        <w:t xml:space="preserve"> agency rangeland and forestry staff to grow professional knowledge </w:t>
      </w:r>
      <w:r w:rsidR="00CE507E">
        <w:rPr>
          <w:rFonts w:ascii="Arial" w:hAnsi="Arial" w:cs="Arial"/>
          <w:b/>
          <w:u w:val="single"/>
        </w:rPr>
        <w:t>in the field of rangeland health.</w:t>
      </w:r>
      <w:r w:rsidR="00163E58" w:rsidRPr="00D83070">
        <w:rPr>
          <w:rFonts w:ascii="Arial" w:hAnsi="Arial" w:cs="Arial"/>
          <w:b/>
        </w:rPr>
        <w:t xml:space="preserve"> </w:t>
      </w:r>
      <w:r w:rsidR="00163E58" w:rsidRPr="00985E8A">
        <w:rPr>
          <w:rFonts w:ascii="Arial" w:hAnsi="Arial" w:cs="Arial"/>
          <w:i/>
        </w:rPr>
        <w:t xml:space="preserve">Cultivate relationships with </w:t>
      </w:r>
      <w:r w:rsidR="00163E58">
        <w:rPr>
          <w:rFonts w:ascii="Arial" w:hAnsi="Arial" w:cs="Arial"/>
          <w:i/>
        </w:rPr>
        <w:t xml:space="preserve">local, </w:t>
      </w:r>
      <w:r w:rsidR="00163E58" w:rsidRPr="00985E8A">
        <w:rPr>
          <w:rFonts w:ascii="Arial" w:hAnsi="Arial" w:cs="Arial"/>
          <w:i/>
        </w:rPr>
        <w:t>State and Federal agencies which facilitate consistent dialogue regarding rangeland health issues.</w:t>
      </w:r>
    </w:p>
    <w:p w14:paraId="69666975" w14:textId="77777777" w:rsidR="00152C2C" w:rsidRPr="00152C2C" w:rsidRDefault="00152C2C" w:rsidP="00152C2C">
      <w:pPr>
        <w:spacing w:before="120" w:after="0" w:line="240" w:lineRule="auto"/>
        <w:ind w:left="720" w:firstLine="720"/>
        <w:rPr>
          <w:rFonts w:ascii="Arial" w:hAnsi="Arial" w:cs="Arial"/>
          <w:b/>
        </w:rPr>
      </w:pPr>
      <w:r w:rsidRPr="00152C2C">
        <w:rPr>
          <w:rFonts w:ascii="Arial" w:hAnsi="Arial" w:cs="Arial"/>
          <w:b/>
        </w:rPr>
        <w:t>Action Items:</w:t>
      </w:r>
    </w:p>
    <w:p w14:paraId="18E89356" w14:textId="05E8D5EA" w:rsidR="00152C2C" w:rsidRDefault="00312EDF" w:rsidP="00163E58">
      <w:pPr>
        <w:pStyle w:val="ListParagraph"/>
        <w:numPr>
          <w:ilvl w:val="2"/>
          <w:numId w:val="1"/>
        </w:numPr>
        <w:spacing w:after="0" w:line="240" w:lineRule="auto"/>
        <w:rPr>
          <w:rFonts w:ascii="Arial" w:hAnsi="Arial" w:cs="Arial"/>
        </w:rPr>
      </w:pPr>
      <w:r>
        <w:rPr>
          <w:rFonts w:ascii="Arial" w:hAnsi="Arial" w:cs="Arial"/>
        </w:rPr>
        <w:t xml:space="preserve">Research guidelines for specific management practices related to </w:t>
      </w:r>
      <w:r w:rsidR="00B906C1">
        <w:rPr>
          <w:rFonts w:ascii="Arial" w:hAnsi="Arial" w:cs="Arial"/>
        </w:rPr>
        <w:t>fire fuel loads and rangeland resiliency to fire</w:t>
      </w:r>
      <w:r w:rsidR="00152C2C" w:rsidRPr="00312EDF">
        <w:rPr>
          <w:rFonts w:ascii="Arial" w:hAnsi="Arial" w:cs="Arial"/>
        </w:rPr>
        <w:t>.</w:t>
      </w:r>
      <w:r>
        <w:rPr>
          <w:rFonts w:ascii="Arial" w:hAnsi="Arial" w:cs="Arial"/>
        </w:rPr>
        <w:t xml:space="preserve"> Collaborate with UC Cooperative Extension and/or other organizations for maximum promotion and visibility.</w:t>
      </w:r>
    </w:p>
    <w:p w14:paraId="2D68F7F3" w14:textId="77777777" w:rsidR="00163E58" w:rsidRDefault="00163E58" w:rsidP="00163E58">
      <w:pPr>
        <w:pStyle w:val="ListParagraph"/>
        <w:numPr>
          <w:ilvl w:val="2"/>
          <w:numId w:val="1"/>
        </w:numPr>
        <w:spacing w:after="0" w:line="240" w:lineRule="auto"/>
        <w:rPr>
          <w:rFonts w:ascii="Arial" w:hAnsi="Arial" w:cs="Arial"/>
        </w:rPr>
      </w:pPr>
      <w:r>
        <w:rPr>
          <w:rFonts w:ascii="Arial" w:hAnsi="Arial" w:cs="Arial"/>
        </w:rPr>
        <w:t xml:space="preserve">Assist the state forests in development of vegetation treatment projects that incorporate grazing or browsing. </w:t>
      </w:r>
    </w:p>
    <w:p w14:paraId="2EFCF77A" w14:textId="241ECB6B" w:rsidR="00163E58" w:rsidRDefault="00163E58" w:rsidP="00163E58">
      <w:pPr>
        <w:pStyle w:val="ListParagraph"/>
        <w:numPr>
          <w:ilvl w:val="2"/>
          <w:numId w:val="1"/>
        </w:numPr>
        <w:spacing w:after="0" w:line="240" w:lineRule="auto"/>
        <w:rPr>
          <w:rFonts w:ascii="Arial" w:hAnsi="Arial" w:cs="Arial"/>
        </w:rPr>
      </w:pPr>
      <w:r>
        <w:rPr>
          <w:rFonts w:ascii="Arial" w:hAnsi="Arial" w:cs="Arial"/>
        </w:rPr>
        <w:t>Host a</w:t>
      </w:r>
      <w:r w:rsidR="00D83070">
        <w:rPr>
          <w:rFonts w:ascii="Arial" w:hAnsi="Arial" w:cs="Arial"/>
        </w:rPr>
        <w:t>n annual</w:t>
      </w:r>
      <w:r>
        <w:rPr>
          <w:rFonts w:ascii="Arial" w:hAnsi="Arial" w:cs="Arial"/>
        </w:rPr>
        <w:t xml:space="preserve"> workshop</w:t>
      </w:r>
      <w:r w:rsidR="00D83070">
        <w:rPr>
          <w:rFonts w:ascii="Arial" w:hAnsi="Arial" w:cs="Arial"/>
        </w:rPr>
        <w:t xml:space="preserve"> on California rangeland research, policy, and/or management.</w:t>
      </w:r>
    </w:p>
    <w:p w14:paraId="39AEC0C3" w14:textId="00A1B7C2" w:rsidR="00163E58" w:rsidRDefault="00B906C1" w:rsidP="00163E58">
      <w:pPr>
        <w:pStyle w:val="ListParagraph"/>
        <w:numPr>
          <w:ilvl w:val="2"/>
          <w:numId w:val="1"/>
        </w:numPr>
        <w:spacing w:after="0" w:line="240" w:lineRule="auto"/>
        <w:rPr>
          <w:rFonts w:ascii="Arial" w:hAnsi="Arial" w:cs="Arial"/>
        </w:rPr>
      </w:pPr>
      <w:r>
        <w:rPr>
          <w:rFonts w:ascii="Arial" w:hAnsi="Arial" w:cs="Arial"/>
        </w:rPr>
        <w:t>Participate in</w:t>
      </w:r>
      <w:r w:rsidR="00163E58">
        <w:rPr>
          <w:rFonts w:ascii="Arial" w:hAnsi="Arial" w:cs="Arial"/>
        </w:rPr>
        <w:t xml:space="preserve"> the creation of guidance </w:t>
      </w:r>
      <w:r>
        <w:rPr>
          <w:rFonts w:ascii="Arial" w:hAnsi="Arial" w:cs="Arial"/>
        </w:rPr>
        <w:t xml:space="preserve">by Cal Pac SRM </w:t>
      </w:r>
      <w:r w:rsidR="00163E58">
        <w:rPr>
          <w:rFonts w:ascii="Arial" w:hAnsi="Arial" w:cs="Arial"/>
        </w:rPr>
        <w:t>for grazing plan development by CRMs.</w:t>
      </w:r>
    </w:p>
    <w:p w14:paraId="0025D096" w14:textId="77777777" w:rsidR="00163E58" w:rsidRPr="00152C2C" w:rsidRDefault="00163E58" w:rsidP="00163E58">
      <w:pPr>
        <w:pStyle w:val="ListParagraph"/>
        <w:spacing w:after="0" w:line="240" w:lineRule="auto"/>
        <w:ind w:left="2160" w:firstLine="0"/>
        <w:rPr>
          <w:rFonts w:ascii="Arial" w:hAnsi="Arial" w:cs="Arial"/>
        </w:rPr>
      </w:pPr>
    </w:p>
    <w:p w14:paraId="45BFB281" w14:textId="77777777" w:rsidR="00E734D3" w:rsidRPr="00584136" w:rsidRDefault="00152C2C" w:rsidP="00631BE9">
      <w:pPr>
        <w:pStyle w:val="ListParagraph"/>
        <w:numPr>
          <w:ilvl w:val="0"/>
          <w:numId w:val="1"/>
        </w:numPr>
        <w:spacing w:before="240" w:after="120" w:line="240" w:lineRule="auto"/>
        <w:contextualSpacing w:val="0"/>
        <w:rPr>
          <w:rFonts w:ascii="Arial" w:hAnsi="Arial" w:cs="Arial"/>
          <w:b/>
          <w:u w:val="single"/>
        </w:rPr>
      </w:pPr>
      <w:r>
        <w:rPr>
          <w:rFonts w:ascii="Arial" w:hAnsi="Arial" w:cs="Arial"/>
          <w:b/>
          <w:u w:val="single"/>
        </w:rPr>
        <w:t>Objective 3: Consult on the Development and Implementation of the Noxious Weeds Program</w:t>
      </w:r>
      <w:r w:rsidR="00A4536E">
        <w:rPr>
          <w:rFonts w:ascii="Arial" w:hAnsi="Arial" w:cs="Arial"/>
          <w:b/>
          <w:u w:val="single"/>
        </w:rPr>
        <w:t>:</w:t>
      </w:r>
      <w:r w:rsidR="00A4536E">
        <w:rPr>
          <w:rFonts w:ascii="Arial" w:hAnsi="Arial" w:cs="Arial"/>
          <w:i/>
        </w:rPr>
        <w:t xml:space="preserve"> </w:t>
      </w:r>
      <w:r w:rsidR="00584136">
        <w:rPr>
          <w:rFonts w:ascii="Arial" w:hAnsi="Arial" w:cs="Arial"/>
          <w:i/>
        </w:rPr>
        <w:t>Provide expertise to inform the development of the Noxious Weeds Program.</w:t>
      </w:r>
    </w:p>
    <w:p w14:paraId="662FD88D" w14:textId="77777777" w:rsidR="00584136" w:rsidRPr="00A76E1B" w:rsidRDefault="00584136" w:rsidP="00584136">
      <w:pPr>
        <w:pStyle w:val="ListParagraph"/>
        <w:spacing w:after="120" w:line="240" w:lineRule="auto"/>
        <w:ind w:left="1440" w:firstLine="0"/>
        <w:rPr>
          <w:rFonts w:ascii="Arial" w:hAnsi="Arial" w:cs="Arial"/>
          <w:b/>
        </w:rPr>
      </w:pPr>
      <w:r w:rsidRPr="00A76E1B">
        <w:rPr>
          <w:rFonts w:ascii="Arial" w:hAnsi="Arial" w:cs="Arial"/>
          <w:b/>
        </w:rPr>
        <w:t>Action Items:</w:t>
      </w:r>
    </w:p>
    <w:p w14:paraId="549391B5" w14:textId="77777777" w:rsidR="00584136" w:rsidRDefault="00584136" w:rsidP="00584136">
      <w:pPr>
        <w:pStyle w:val="ListParagraph"/>
        <w:numPr>
          <w:ilvl w:val="0"/>
          <w:numId w:val="12"/>
        </w:numPr>
        <w:spacing w:after="0" w:line="240" w:lineRule="auto"/>
        <w:rPr>
          <w:rFonts w:ascii="Arial" w:hAnsi="Arial" w:cs="Arial"/>
        </w:rPr>
      </w:pPr>
      <w:r>
        <w:rPr>
          <w:rFonts w:ascii="Arial" w:hAnsi="Arial" w:cs="Arial"/>
        </w:rPr>
        <w:t>Have an RMAC member or staff person attend each development meeting hosted by the California Department of Food and Agriculture to provide input on program development.</w:t>
      </w:r>
    </w:p>
    <w:p w14:paraId="3C49A997" w14:textId="77777777" w:rsidR="00584136" w:rsidRPr="00985E8A" w:rsidRDefault="00584136" w:rsidP="00584136">
      <w:pPr>
        <w:pStyle w:val="ListParagraph"/>
        <w:numPr>
          <w:ilvl w:val="0"/>
          <w:numId w:val="12"/>
        </w:numPr>
        <w:spacing w:after="0" w:line="240" w:lineRule="auto"/>
        <w:rPr>
          <w:rFonts w:ascii="Arial" w:hAnsi="Arial" w:cs="Arial"/>
        </w:rPr>
      </w:pPr>
      <w:r>
        <w:rPr>
          <w:rFonts w:ascii="Arial" w:hAnsi="Arial" w:cs="Arial"/>
        </w:rPr>
        <w:lastRenderedPageBreak/>
        <w:t>Monitor for additional opportunities for engagement with this program.</w:t>
      </w:r>
    </w:p>
    <w:p w14:paraId="70FBE1B7" w14:textId="07B1F66A" w:rsidR="00487249" w:rsidRPr="00584136" w:rsidRDefault="00487249" w:rsidP="00631BE9">
      <w:pPr>
        <w:pStyle w:val="ListParagraph"/>
        <w:numPr>
          <w:ilvl w:val="0"/>
          <w:numId w:val="1"/>
        </w:numPr>
        <w:spacing w:before="240" w:after="120" w:line="240" w:lineRule="auto"/>
        <w:contextualSpacing w:val="0"/>
        <w:rPr>
          <w:rFonts w:ascii="Arial" w:hAnsi="Arial" w:cs="Arial"/>
          <w:b/>
          <w:u w:val="single"/>
        </w:rPr>
      </w:pPr>
      <w:r w:rsidRPr="00584136">
        <w:rPr>
          <w:rFonts w:ascii="Arial" w:hAnsi="Arial" w:cs="Arial"/>
          <w:b/>
          <w:u w:val="single"/>
        </w:rPr>
        <w:t>Objective 4: Monitor for issues in rangeland science</w:t>
      </w:r>
      <w:r w:rsidR="00C8139F">
        <w:rPr>
          <w:rFonts w:ascii="Arial" w:hAnsi="Arial" w:cs="Arial"/>
          <w:b/>
          <w:u w:val="single"/>
        </w:rPr>
        <w:t xml:space="preserve"> and management.</w:t>
      </w:r>
      <w:r w:rsidR="00A4536E" w:rsidRPr="00584136">
        <w:rPr>
          <w:rFonts w:ascii="Arial" w:hAnsi="Arial" w:cs="Arial"/>
          <w:b/>
          <w:u w:val="single"/>
        </w:rPr>
        <w:t xml:space="preserve"> </w:t>
      </w:r>
      <w:r w:rsidR="00A4536E" w:rsidRPr="00584136">
        <w:rPr>
          <w:rFonts w:ascii="Arial" w:hAnsi="Arial" w:cs="Arial"/>
          <w:i/>
        </w:rPr>
        <w:t>Convene groups of experts to address gaps and issues as they arise.</w:t>
      </w:r>
    </w:p>
    <w:p w14:paraId="0A0F1DD9" w14:textId="77777777" w:rsidR="00A4536E" w:rsidRPr="00A76E1B" w:rsidRDefault="00A4536E" w:rsidP="00A4536E">
      <w:pPr>
        <w:pStyle w:val="ListParagraph"/>
        <w:spacing w:after="120" w:line="240" w:lineRule="auto"/>
        <w:ind w:left="1440" w:firstLine="0"/>
        <w:rPr>
          <w:rFonts w:ascii="Arial" w:hAnsi="Arial" w:cs="Arial"/>
          <w:b/>
        </w:rPr>
      </w:pPr>
      <w:r w:rsidRPr="00A76E1B">
        <w:rPr>
          <w:rFonts w:ascii="Arial" w:hAnsi="Arial" w:cs="Arial"/>
          <w:b/>
        </w:rPr>
        <w:t>Action Items:</w:t>
      </w:r>
    </w:p>
    <w:p w14:paraId="00F8C4C2" w14:textId="77777777" w:rsidR="00163E58" w:rsidRPr="00163E58" w:rsidRDefault="00163E58" w:rsidP="00A4536E">
      <w:pPr>
        <w:pStyle w:val="ListParagraph"/>
        <w:numPr>
          <w:ilvl w:val="2"/>
          <w:numId w:val="1"/>
        </w:numPr>
        <w:spacing w:after="0" w:line="240" w:lineRule="auto"/>
        <w:rPr>
          <w:rFonts w:ascii="Arial" w:hAnsi="Arial" w:cs="Arial"/>
        </w:rPr>
      </w:pPr>
      <w:r w:rsidRPr="00163E58">
        <w:rPr>
          <w:rFonts w:ascii="Arial" w:hAnsi="Arial" w:cs="Arial"/>
        </w:rPr>
        <w:t>Engage with the State and Regional Water Quality Control Boards; gather information regarding the Regional Water Quality Control Boards’ process for developing their regulatory framework. Engage in stakeholder meetings to actively communicate concerns and propose alternatives as they arise.</w:t>
      </w:r>
    </w:p>
    <w:p w14:paraId="62A0FF6C" w14:textId="77777777" w:rsidR="00776793" w:rsidRDefault="00776793" w:rsidP="00A4536E">
      <w:pPr>
        <w:pStyle w:val="ListParagraph"/>
        <w:numPr>
          <w:ilvl w:val="2"/>
          <w:numId w:val="1"/>
        </w:numPr>
        <w:spacing w:after="0" w:line="240" w:lineRule="auto"/>
        <w:rPr>
          <w:rFonts w:ascii="Arial" w:hAnsi="Arial" w:cs="Arial"/>
        </w:rPr>
      </w:pPr>
      <w:r>
        <w:rPr>
          <w:rFonts w:ascii="Arial" w:hAnsi="Arial" w:cs="Arial"/>
        </w:rPr>
        <w:t>Identify relevant issues and data gaps in rangeland science and management for consideration by the professional and scientific community.</w:t>
      </w:r>
    </w:p>
    <w:p w14:paraId="4076509D" w14:textId="2D74E851" w:rsidR="00F1084C" w:rsidRPr="00D83070" w:rsidRDefault="00776793" w:rsidP="00D83070">
      <w:pPr>
        <w:pStyle w:val="ListParagraph"/>
        <w:numPr>
          <w:ilvl w:val="2"/>
          <w:numId w:val="1"/>
        </w:numPr>
        <w:spacing w:after="0" w:line="240" w:lineRule="auto"/>
      </w:pPr>
      <w:r>
        <w:rPr>
          <w:rFonts w:ascii="Arial" w:hAnsi="Arial" w:cs="Arial"/>
        </w:rPr>
        <w:t>Maintain working relationships with key experts in rangeland science and management and communicate the issues identified in (</w:t>
      </w:r>
      <w:proofErr w:type="spellStart"/>
      <w:r>
        <w:rPr>
          <w:rFonts w:ascii="Arial" w:hAnsi="Arial" w:cs="Arial"/>
        </w:rPr>
        <w:t>i</w:t>
      </w:r>
      <w:proofErr w:type="spellEnd"/>
      <w:r>
        <w:rPr>
          <w:rFonts w:ascii="Arial" w:hAnsi="Arial" w:cs="Arial"/>
        </w:rPr>
        <w:t>) to these individuals, linking experts with different organizations and groups as appropriate.</w:t>
      </w:r>
    </w:p>
    <w:sectPr w:rsidR="00F1084C" w:rsidRPr="00D83070">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B8F84" w16cid:durableId="22008EFF"/>
  <w16cid:commentId w16cid:paraId="70D6E58E" w16cid:durableId="220092C4"/>
  <w16cid:commentId w16cid:paraId="33D26088" w16cid:durableId="22008EC2"/>
  <w16cid:commentId w16cid:paraId="28CE13C1" w16cid:durableId="22008EC3"/>
  <w16cid:commentId w16cid:paraId="04D89E7F" w16cid:durableId="22008EC4"/>
  <w16cid:commentId w16cid:paraId="7718D01B" w16cid:durableId="22008F9D"/>
  <w16cid:commentId w16cid:paraId="05451747" w16cid:durableId="22008EC5"/>
  <w16cid:commentId w16cid:paraId="55EAB262" w16cid:durableId="220094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33E9" w14:textId="77777777" w:rsidR="003F1C86" w:rsidRDefault="003F1C86" w:rsidP="00942DFE">
      <w:pPr>
        <w:spacing w:after="0" w:line="240" w:lineRule="auto"/>
      </w:pPr>
      <w:r>
        <w:separator/>
      </w:r>
    </w:p>
  </w:endnote>
  <w:endnote w:type="continuationSeparator" w:id="0">
    <w:p w14:paraId="2834DDC2" w14:textId="77777777" w:rsidR="003F1C86" w:rsidRDefault="003F1C86" w:rsidP="0094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03481"/>
      <w:docPartObj>
        <w:docPartGallery w:val="Page Numbers (Bottom of Page)"/>
        <w:docPartUnique/>
      </w:docPartObj>
    </w:sdtPr>
    <w:sdtEndPr>
      <w:rPr>
        <w:noProof/>
      </w:rPr>
    </w:sdtEndPr>
    <w:sdtContent>
      <w:p w14:paraId="2535235F" w14:textId="52767242" w:rsidR="007074D3" w:rsidRDefault="007074D3">
        <w:pPr>
          <w:pStyle w:val="Footer"/>
          <w:jc w:val="right"/>
        </w:pPr>
        <w:r>
          <w:fldChar w:fldCharType="begin"/>
        </w:r>
        <w:r>
          <w:instrText xml:space="preserve"> PAGE   \* MERGEFORMAT </w:instrText>
        </w:r>
        <w:r>
          <w:fldChar w:fldCharType="separate"/>
        </w:r>
        <w:r w:rsidR="004D7BFF">
          <w:rPr>
            <w:noProof/>
          </w:rPr>
          <w:t>2</w:t>
        </w:r>
        <w:r>
          <w:rPr>
            <w:noProof/>
          </w:rPr>
          <w:fldChar w:fldCharType="end"/>
        </w:r>
      </w:p>
    </w:sdtContent>
  </w:sdt>
  <w:p w14:paraId="42FA310D" w14:textId="4097755F" w:rsidR="007074D3" w:rsidRDefault="004D7BFF">
    <w:pPr>
      <w:pStyle w:val="Footer"/>
    </w:pPr>
    <w:r>
      <w:t>FULL 13(b)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37BC" w14:textId="77777777" w:rsidR="003F1C86" w:rsidRDefault="003F1C86" w:rsidP="00942DFE">
      <w:pPr>
        <w:spacing w:after="0" w:line="240" w:lineRule="auto"/>
      </w:pPr>
      <w:r>
        <w:separator/>
      </w:r>
    </w:p>
  </w:footnote>
  <w:footnote w:type="continuationSeparator" w:id="0">
    <w:p w14:paraId="3394A58F" w14:textId="77777777" w:rsidR="003F1C86" w:rsidRDefault="003F1C86" w:rsidP="00942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CD8"/>
    <w:multiLevelType w:val="hybridMultilevel"/>
    <w:tmpl w:val="C81C7B7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0D285B"/>
    <w:multiLevelType w:val="hybridMultilevel"/>
    <w:tmpl w:val="A9303534"/>
    <w:lvl w:ilvl="0" w:tplc="95404140">
      <w:start w:val="1"/>
      <w:numFmt w:val="decimal"/>
      <w:lvlText w:val="%1)"/>
      <w:lvlJc w:val="left"/>
      <w:pPr>
        <w:ind w:left="1800" w:hanging="360"/>
      </w:pPr>
      <w:rPr>
        <w:rFonts w:ascii="Arial" w:eastAsia="Calibri" w:hAnsi="Arial"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F1483A"/>
    <w:multiLevelType w:val="hybridMultilevel"/>
    <w:tmpl w:val="E6A256A0"/>
    <w:lvl w:ilvl="0" w:tplc="9B9E9A2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3C7414"/>
    <w:multiLevelType w:val="hybridMultilevel"/>
    <w:tmpl w:val="10BC73EA"/>
    <w:lvl w:ilvl="0" w:tplc="04090019">
      <w:start w:val="1"/>
      <w:numFmt w:val="lowerLetter"/>
      <w:lvlText w:val="%1."/>
      <w:lvlJc w:val="left"/>
      <w:pPr>
        <w:ind w:left="1800" w:hanging="360"/>
      </w:pPr>
      <w:rPr>
        <w:rFonts w:hint="default"/>
      </w:rPr>
    </w:lvl>
    <w:lvl w:ilvl="1" w:tplc="0409001B">
      <w:start w:val="1"/>
      <w:numFmt w:val="lowerRoman"/>
      <w:lvlText w:val="%2."/>
      <w:lvlJc w:val="right"/>
      <w:pPr>
        <w:ind w:left="207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4D39E4"/>
    <w:multiLevelType w:val="hybridMultilevel"/>
    <w:tmpl w:val="0542162C"/>
    <w:lvl w:ilvl="0" w:tplc="D572FDF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A5327"/>
    <w:multiLevelType w:val="hybridMultilevel"/>
    <w:tmpl w:val="74CE72EE"/>
    <w:lvl w:ilvl="0" w:tplc="B77474A8">
      <w:start w:val="1"/>
      <w:numFmt w:val="decimal"/>
      <w:lvlText w:val="%1)"/>
      <w:lvlJc w:val="left"/>
      <w:pPr>
        <w:ind w:left="1800" w:hanging="360"/>
      </w:pPr>
      <w:rPr>
        <w:rFonts w:ascii="Arial" w:eastAsia="Calibri" w:hAnsi="Arial" w:cs="Arial"/>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8A4217"/>
    <w:multiLevelType w:val="hybridMultilevel"/>
    <w:tmpl w:val="6C08FA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5D183807"/>
    <w:multiLevelType w:val="hybridMultilevel"/>
    <w:tmpl w:val="8274454A"/>
    <w:lvl w:ilvl="0" w:tplc="B79A0F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676C33"/>
    <w:multiLevelType w:val="hybridMultilevel"/>
    <w:tmpl w:val="7F56AD10"/>
    <w:lvl w:ilvl="0" w:tplc="0409000F">
      <w:start w:val="1"/>
      <w:numFmt w:val="decimal"/>
      <w:lvlText w:val="%1."/>
      <w:lvlJc w:val="left"/>
      <w:pPr>
        <w:ind w:left="720" w:hanging="360"/>
      </w:pPr>
      <w:rPr>
        <w:rFonts w:hint="default"/>
      </w:rPr>
    </w:lvl>
    <w:lvl w:ilvl="1" w:tplc="D2D23AC2">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0750E"/>
    <w:multiLevelType w:val="hybridMultilevel"/>
    <w:tmpl w:val="DD3AA4C6"/>
    <w:lvl w:ilvl="0" w:tplc="9A10029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2E8104A"/>
    <w:multiLevelType w:val="hybridMultilevel"/>
    <w:tmpl w:val="7A8A67A0"/>
    <w:lvl w:ilvl="0" w:tplc="DBE0C31C">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58A0477"/>
    <w:multiLevelType w:val="hybridMultilevel"/>
    <w:tmpl w:val="BF440C9C"/>
    <w:lvl w:ilvl="0" w:tplc="38F8F5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9"/>
  </w:num>
  <w:num w:numId="4">
    <w:abstractNumId w:val="3"/>
  </w:num>
  <w:num w:numId="5">
    <w:abstractNumId w:val="5"/>
  </w:num>
  <w:num w:numId="6">
    <w:abstractNumId w:val="0"/>
  </w:num>
  <w:num w:numId="7">
    <w:abstractNumId w:val="7"/>
  </w:num>
  <w:num w:numId="8">
    <w:abstractNumId w:val="2"/>
  </w:num>
  <w:num w:numId="9">
    <w:abstractNumId w:val="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fYyTNcErZdS0EF+ivLEe3eVd7v4OEzFANAU1xbLOloeNwBDgLSa72D4cU4ynRrT1prYdr5rmzwYZ0CfRhkRXg==" w:salt="6TkF9NPbmXG1LHvYy4mpj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FE"/>
    <w:rsid w:val="000006F1"/>
    <w:rsid w:val="0003288B"/>
    <w:rsid w:val="0005105B"/>
    <w:rsid w:val="00083FB9"/>
    <w:rsid w:val="000A41BA"/>
    <w:rsid w:val="000C0638"/>
    <w:rsid w:val="000F109B"/>
    <w:rsid w:val="000F31C9"/>
    <w:rsid w:val="00103D64"/>
    <w:rsid w:val="00125D9C"/>
    <w:rsid w:val="00152C2C"/>
    <w:rsid w:val="001561AC"/>
    <w:rsid w:val="00163E58"/>
    <w:rsid w:val="001A3638"/>
    <w:rsid w:val="001B1E46"/>
    <w:rsid w:val="001F08A3"/>
    <w:rsid w:val="00234A8F"/>
    <w:rsid w:val="00267855"/>
    <w:rsid w:val="00277E9D"/>
    <w:rsid w:val="002A11E5"/>
    <w:rsid w:val="002A5D1E"/>
    <w:rsid w:val="002C6231"/>
    <w:rsid w:val="002E5B75"/>
    <w:rsid w:val="00312EDF"/>
    <w:rsid w:val="00345C82"/>
    <w:rsid w:val="003623C9"/>
    <w:rsid w:val="003D2AF7"/>
    <w:rsid w:val="003E2478"/>
    <w:rsid w:val="003F1C86"/>
    <w:rsid w:val="00404FD8"/>
    <w:rsid w:val="00423C5A"/>
    <w:rsid w:val="004506C0"/>
    <w:rsid w:val="00487249"/>
    <w:rsid w:val="004D7BFF"/>
    <w:rsid w:val="00527B9F"/>
    <w:rsid w:val="005408A1"/>
    <w:rsid w:val="00552210"/>
    <w:rsid w:val="005740C5"/>
    <w:rsid w:val="00584136"/>
    <w:rsid w:val="00600F38"/>
    <w:rsid w:val="00631BE9"/>
    <w:rsid w:val="006822A8"/>
    <w:rsid w:val="00695E84"/>
    <w:rsid w:val="00697934"/>
    <w:rsid w:val="006C130E"/>
    <w:rsid w:val="007074D3"/>
    <w:rsid w:val="00757B54"/>
    <w:rsid w:val="00776793"/>
    <w:rsid w:val="0078345D"/>
    <w:rsid w:val="007E0829"/>
    <w:rsid w:val="0080458E"/>
    <w:rsid w:val="00871346"/>
    <w:rsid w:val="00876080"/>
    <w:rsid w:val="00885C8A"/>
    <w:rsid w:val="00920CC5"/>
    <w:rsid w:val="00936622"/>
    <w:rsid w:val="00942DFE"/>
    <w:rsid w:val="0095173D"/>
    <w:rsid w:val="009603FD"/>
    <w:rsid w:val="00985E8A"/>
    <w:rsid w:val="009A3069"/>
    <w:rsid w:val="009B45D0"/>
    <w:rsid w:val="009B791C"/>
    <w:rsid w:val="009E497E"/>
    <w:rsid w:val="009F2218"/>
    <w:rsid w:val="009F462C"/>
    <w:rsid w:val="00A43F37"/>
    <w:rsid w:val="00A4536E"/>
    <w:rsid w:val="00A61299"/>
    <w:rsid w:val="00A67D6C"/>
    <w:rsid w:val="00A76E1B"/>
    <w:rsid w:val="00A85C73"/>
    <w:rsid w:val="00B3221A"/>
    <w:rsid w:val="00B906C1"/>
    <w:rsid w:val="00C54B00"/>
    <w:rsid w:val="00C8139F"/>
    <w:rsid w:val="00CC54EA"/>
    <w:rsid w:val="00CD66FA"/>
    <w:rsid w:val="00CE507E"/>
    <w:rsid w:val="00D12D07"/>
    <w:rsid w:val="00D72E2C"/>
    <w:rsid w:val="00D83070"/>
    <w:rsid w:val="00DC3D56"/>
    <w:rsid w:val="00DE0A73"/>
    <w:rsid w:val="00E043CC"/>
    <w:rsid w:val="00E734D3"/>
    <w:rsid w:val="00E80E4A"/>
    <w:rsid w:val="00EB627C"/>
    <w:rsid w:val="00EE0394"/>
    <w:rsid w:val="00F0173B"/>
    <w:rsid w:val="00F1084C"/>
    <w:rsid w:val="00F71BA1"/>
    <w:rsid w:val="00FB73CA"/>
    <w:rsid w:val="00FE539B"/>
    <w:rsid w:val="00FE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0674E"/>
  <w15:chartTrackingRefBased/>
  <w15:docId w15:val="{BC2F7725-F7BF-4901-82A1-20DE0F94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DFE"/>
    <w:pPr>
      <w:spacing w:after="23" w:line="252" w:lineRule="auto"/>
      <w:ind w:left="10" w:hanging="10"/>
    </w:pPr>
    <w:rPr>
      <w:rFonts w:ascii="Calibri" w:eastAsia="Calibri" w:hAnsi="Calibri" w:cs="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DFE"/>
    <w:pPr>
      <w:tabs>
        <w:tab w:val="center" w:pos="4680"/>
        <w:tab w:val="right" w:pos="9360"/>
      </w:tabs>
      <w:spacing w:after="0" w:line="240" w:lineRule="auto"/>
      <w:ind w:left="0" w:firstLine="0"/>
    </w:pPr>
    <w:rPr>
      <w:rFonts w:ascii="Arial" w:eastAsiaTheme="minorHAnsi" w:hAnsi="Arial" w:cs="Arial"/>
      <w:color w:val="auto"/>
      <w:szCs w:val="24"/>
    </w:rPr>
  </w:style>
  <w:style w:type="character" w:customStyle="1" w:styleId="HeaderChar">
    <w:name w:val="Header Char"/>
    <w:basedOn w:val="DefaultParagraphFont"/>
    <w:link w:val="Header"/>
    <w:uiPriority w:val="99"/>
    <w:rsid w:val="00942DFE"/>
  </w:style>
  <w:style w:type="paragraph" w:styleId="Footer">
    <w:name w:val="footer"/>
    <w:basedOn w:val="Normal"/>
    <w:link w:val="FooterChar"/>
    <w:uiPriority w:val="99"/>
    <w:unhideWhenUsed/>
    <w:rsid w:val="00942DFE"/>
    <w:pPr>
      <w:tabs>
        <w:tab w:val="center" w:pos="4680"/>
        <w:tab w:val="right" w:pos="9360"/>
      </w:tabs>
      <w:spacing w:after="0" w:line="240" w:lineRule="auto"/>
      <w:ind w:left="0" w:firstLine="0"/>
    </w:pPr>
    <w:rPr>
      <w:rFonts w:ascii="Arial" w:eastAsiaTheme="minorHAnsi" w:hAnsi="Arial" w:cs="Arial"/>
      <w:color w:val="auto"/>
      <w:szCs w:val="24"/>
    </w:rPr>
  </w:style>
  <w:style w:type="character" w:customStyle="1" w:styleId="FooterChar">
    <w:name w:val="Footer Char"/>
    <w:basedOn w:val="DefaultParagraphFont"/>
    <w:link w:val="Footer"/>
    <w:uiPriority w:val="99"/>
    <w:rsid w:val="00942DFE"/>
  </w:style>
  <w:style w:type="paragraph" w:styleId="ListParagraph">
    <w:name w:val="List Paragraph"/>
    <w:basedOn w:val="Normal"/>
    <w:uiPriority w:val="34"/>
    <w:qFormat/>
    <w:rsid w:val="000C0638"/>
    <w:pPr>
      <w:ind w:left="720"/>
      <w:contextualSpacing/>
    </w:pPr>
  </w:style>
  <w:style w:type="paragraph" w:styleId="BalloonText">
    <w:name w:val="Balloon Text"/>
    <w:basedOn w:val="Normal"/>
    <w:link w:val="BalloonTextChar"/>
    <w:uiPriority w:val="99"/>
    <w:semiHidden/>
    <w:unhideWhenUsed/>
    <w:rsid w:val="00C54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B00"/>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139F"/>
    <w:rPr>
      <w:sz w:val="16"/>
      <w:szCs w:val="16"/>
    </w:rPr>
  </w:style>
  <w:style w:type="paragraph" w:styleId="CommentText">
    <w:name w:val="annotation text"/>
    <w:basedOn w:val="Normal"/>
    <w:link w:val="CommentTextChar"/>
    <w:uiPriority w:val="99"/>
    <w:semiHidden/>
    <w:unhideWhenUsed/>
    <w:rsid w:val="00C8139F"/>
    <w:pPr>
      <w:spacing w:line="240" w:lineRule="auto"/>
    </w:pPr>
    <w:rPr>
      <w:sz w:val="20"/>
      <w:szCs w:val="20"/>
    </w:rPr>
  </w:style>
  <w:style w:type="character" w:customStyle="1" w:styleId="CommentTextChar">
    <w:name w:val="Comment Text Char"/>
    <w:basedOn w:val="DefaultParagraphFont"/>
    <w:link w:val="CommentText"/>
    <w:uiPriority w:val="99"/>
    <w:semiHidden/>
    <w:rsid w:val="00C813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139F"/>
    <w:rPr>
      <w:b/>
      <w:bCs/>
    </w:rPr>
  </w:style>
  <w:style w:type="character" w:customStyle="1" w:styleId="CommentSubjectChar">
    <w:name w:val="Comment Subject Char"/>
    <w:basedOn w:val="CommentTextChar"/>
    <w:link w:val="CommentSubject"/>
    <w:uiPriority w:val="99"/>
    <w:semiHidden/>
    <w:rsid w:val="00C8139F"/>
    <w:rPr>
      <w:rFonts w:ascii="Calibri" w:eastAsia="Calibri" w:hAnsi="Calibri" w:cs="Calibri"/>
      <w:b/>
      <w:bCs/>
      <w:color w:val="000000"/>
      <w:sz w:val="20"/>
      <w:szCs w:val="20"/>
    </w:rPr>
  </w:style>
  <w:style w:type="paragraph" w:styleId="Revision">
    <w:name w:val="Revision"/>
    <w:hidden/>
    <w:uiPriority w:val="99"/>
    <w:semiHidden/>
    <w:rsid w:val="00D83070"/>
    <w:pPr>
      <w:spacing w:after="0" w:line="240" w:lineRule="auto"/>
    </w:pPr>
    <w:rPr>
      <w:rFonts w:ascii="Calibri" w:eastAsia="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Edith@BOF</dc:creator>
  <cp:keywords/>
  <dc:description/>
  <cp:lastModifiedBy>Kemp, Mazonika@BOF</cp:lastModifiedBy>
  <cp:revision>3</cp:revision>
  <cp:lastPrinted>2020-04-30T18:44:00Z</cp:lastPrinted>
  <dcterms:created xsi:type="dcterms:W3CDTF">2021-02-22T22:30:00Z</dcterms:created>
  <dcterms:modified xsi:type="dcterms:W3CDTF">2021-02-24T14:59:00Z</dcterms:modified>
</cp:coreProperties>
</file>