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3DCD02DF" w:rsidR="00CD3697" w:rsidRPr="004A6BA0" w:rsidRDefault="67A58C4E" w:rsidP="4805ADF6">
      <w:pPr>
        <w:widowControl w:val="0"/>
        <w:jc w:val="center"/>
        <w:rPr>
          <w:b/>
          <w:bCs/>
        </w:rPr>
      </w:pPr>
      <w:r w:rsidRPr="004A6BA0">
        <w:rPr>
          <w:b/>
          <w:bCs/>
          <w:spacing w:val="15"/>
        </w:rPr>
        <w:t xml:space="preserve"> </w:t>
      </w:r>
      <w:r w:rsidR="5EDE7A20" w:rsidRPr="004A6BA0">
        <w:rPr>
          <w:b/>
          <w:bCs/>
          <w:spacing w:val="15"/>
        </w:rPr>
        <w:t>Posting Date:</w:t>
      </w:r>
      <w:r w:rsidR="6D0D91E7" w:rsidRPr="004A6BA0">
        <w:rPr>
          <w:b/>
          <w:bCs/>
          <w:spacing w:val="15"/>
        </w:rPr>
        <w:t xml:space="preserve"> </w:t>
      </w:r>
      <w:r w:rsidR="46346A2A" w:rsidRPr="004A6BA0">
        <w:rPr>
          <w:b/>
          <w:bCs/>
          <w:spacing w:val="15"/>
        </w:rPr>
        <w:t>February 22,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275A00"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43C0B311">
        <w:rPr>
          <w:rFonts w:eastAsia="Arial" w:cs="Arial"/>
          <w:color w:val="000000" w:themeColor="text1"/>
        </w:rPr>
        <w:t>715 P Street, Sacramento, CA 958</w:t>
      </w:r>
      <w:r w:rsidR="55EB7BF2" w:rsidRPr="43C0B311">
        <w:rPr>
          <w:rFonts w:eastAsia="Arial" w:cs="Arial"/>
          <w:color w:val="000000" w:themeColor="text1"/>
        </w:rPr>
        <w:t>14</w:t>
      </w:r>
    </w:p>
    <w:p w14:paraId="7034106D" w14:textId="290983D2" w:rsidR="0B071178" w:rsidRDefault="0766640A" w:rsidP="43C0B311">
      <w:pPr>
        <w:rPr>
          <w:rFonts w:eastAsia="Arial" w:cs="Arial"/>
          <w:color w:val="000000" w:themeColor="text1"/>
        </w:rPr>
      </w:pPr>
      <w:r w:rsidRPr="4805ADF6">
        <w:rPr>
          <w:rFonts w:eastAsia="Arial" w:cs="Arial"/>
          <w:color w:val="000000" w:themeColor="text1"/>
        </w:rPr>
        <w:t>Room 2-201</w:t>
      </w:r>
    </w:p>
    <w:p w14:paraId="596DE0C5" w14:textId="02038B3C" w:rsidR="00872693" w:rsidRPr="00304BC2" w:rsidRDefault="65D2B81E" w:rsidP="2BCEEB2E">
      <w:pPr>
        <w:rPr>
          <w:rFonts w:eastAsia="Arial"/>
        </w:rPr>
      </w:pPr>
      <w:r w:rsidRPr="00304BC2">
        <w:rPr>
          <w:rFonts w:eastAsia="Arial"/>
          <w:spacing w:val="0"/>
        </w:rPr>
        <w:t>Date:</w:t>
      </w:r>
      <w:r w:rsidR="3372B52E" w:rsidRPr="00304BC2">
        <w:rPr>
          <w:rFonts w:eastAsia="Arial"/>
          <w:spacing w:val="0"/>
        </w:rPr>
        <w:t xml:space="preserve"> </w:t>
      </w:r>
      <w:r w:rsidR="1A5719FD" w:rsidRPr="00304BC2">
        <w:rPr>
          <w:rFonts w:eastAsia="Arial"/>
          <w:spacing w:val="0"/>
        </w:rPr>
        <w:t>March 5</w:t>
      </w:r>
      <w:r w:rsidR="44C8839E" w:rsidRPr="00304BC2">
        <w:rPr>
          <w:rFonts w:eastAsia="Arial"/>
          <w:spacing w:val="0"/>
        </w:rPr>
        <w:t>, 2025</w:t>
      </w:r>
      <w:r w:rsidR="14C748CE" w:rsidRPr="00304BC2">
        <w:rPr>
          <w:rFonts w:eastAsia="Arial"/>
          <w:spacing w:val="0"/>
        </w:rPr>
        <w:t xml:space="preserve">, </w:t>
      </w:r>
      <w:r w:rsidR="3C1901D9" w:rsidRPr="2BCEEB2E">
        <w:rPr>
          <w:rFonts w:eastAsia="Arial"/>
        </w:rPr>
        <w:t>8:</w:t>
      </w:r>
      <w:r w:rsidR="00A22928">
        <w:rPr>
          <w:rFonts w:eastAsia="Arial"/>
        </w:rPr>
        <w:t>00</w:t>
      </w:r>
      <w:r w:rsidR="3C1901D9" w:rsidRPr="2BCEEB2E">
        <w:rPr>
          <w:rFonts w:eastAsia="Arial"/>
        </w:rPr>
        <w:t xml:space="preserve">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4805ADF6">
        <w:rPr>
          <w:rFonts w:eastAsia="Arial" w:cs="Arial"/>
          <w:color w:val="000000" w:themeColor="text1"/>
        </w:rPr>
        <w:t>715 P Street, Sacramento, CA 958</w:t>
      </w:r>
      <w:r w:rsidR="25016410" w:rsidRPr="4805ADF6">
        <w:rPr>
          <w:rFonts w:eastAsia="Arial" w:cs="Arial"/>
          <w:color w:val="000000" w:themeColor="text1"/>
        </w:rPr>
        <w:t>14</w:t>
      </w:r>
    </w:p>
    <w:p w14:paraId="37A84B1B" w14:textId="1330391D" w:rsidR="242C20A4" w:rsidRDefault="242C20A4" w:rsidP="4805ADF6">
      <w:r w:rsidRPr="4805ADF6">
        <w:rPr>
          <w:rFonts w:eastAsia="Arial" w:cs="Arial"/>
          <w:color w:val="000000" w:themeColor="text1"/>
        </w:rPr>
        <w:t>Room 2-201</w:t>
      </w:r>
    </w:p>
    <w:p w14:paraId="6BE5683E" w14:textId="299B4482" w:rsidR="25758AA7" w:rsidRDefault="0EE4C521" w:rsidP="43C0B311">
      <w:pPr>
        <w:rPr>
          <w:rFonts w:eastAsia="Arial"/>
        </w:rPr>
      </w:pPr>
      <w:r w:rsidRPr="2460EC31">
        <w:rPr>
          <w:rFonts w:eastAsia="Arial"/>
        </w:rPr>
        <w:t xml:space="preserve">Date: </w:t>
      </w:r>
      <w:r w:rsidR="599B006F" w:rsidRPr="2460EC31">
        <w:rPr>
          <w:rFonts w:eastAsia="Arial"/>
        </w:rPr>
        <w:t>March 5</w:t>
      </w:r>
      <w:r w:rsidR="6D0EA4F9" w:rsidRPr="2460EC31">
        <w:rPr>
          <w:rFonts w:eastAsia="Arial"/>
        </w:rPr>
        <w:t>, 2025</w:t>
      </w:r>
      <w:r w:rsidRPr="2460EC31">
        <w:rPr>
          <w:rFonts w:eastAsia="Arial"/>
        </w:rPr>
        <w:t xml:space="preserve">, </w:t>
      </w:r>
      <w:r w:rsidR="6E6D7401" w:rsidRPr="2460EC31">
        <w:rPr>
          <w:rFonts w:eastAsia="Arial"/>
        </w:rPr>
        <w:t>9:</w:t>
      </w:r>
      <w:r w:rsidR="377BF6C7" w:rsidRPr="2460EC31">
        <w:rPr>
          <w:rFonts w:eastAsia="Arial"/>
        </w:rPr>
        <w:t>0</w:t>
      </w:r>
      <w:r w:rsidR="6E6D7401" w:rsidRPr="2460EC31">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2A58413F">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2A58413F">
        <w:trPr>
          <w:trHeight w:val="773"/>
        </w:trPr>
        <w:tc>
          <w:tcPr>
            <w:tcW w:w="5580" w:type="dxa"/>
          </w:tcPr>
          <w:p w14:paraId="7E6A1065" w14:textId="433F8C12" w:rsidR="2878B5D9" w:rsidRDefault="2878B5D9" w:rsidP="0941B4BD"/>
          <w:p w14:paraId="7F14352B" w14:textId="1DC48939" w:rsidR="2878B5D9" w:rsidRDefault="6EF3847E" w:rsidP="1915393E">
            <w:pPr>
              <w:pStyle w:val="Heading2"/>
            </w:pPr>
            <w:r>
              <w:t>JOINT FOREST PRACTICE/</w:t>
            </w:r>
            <w:r w:rsidR="4D0F0FC9">
              <w:t>MANAGEMENT</w:t>
            </w:r>
            <w:r w:rsidR="10E8F79B">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490555D1" w:rsidR="2878B5D9" w:rsidRDefault="72648050" w:rsidP="43C0B311">
            <w:pPr>
              <w:rPr>
                <w:rFonts w:eastAsia="Arial" w:cs="Arial"/>
              </w:rPr>
            </w:pPr>
            <w:r w:rsidRPr="43C0B311">
              <w:rPr>
                <w:rFonts w:eastAsia="Arial" w:cs="Arial"/>
                <w:color w:val="000000" w:themeColor="text1"/>
              </w:rPr>
              <w:t>Room 2-</w:t>
            </w:r>
            <w:r w:rsidR="73C1DF1E" w:rsidRPr="43C0B311">
              <w:rPr>
                <w:rFonts w:eastAsia="Arial" w:cs="Arial"/>
                <w:color w:val="000000" w:themeColor="text1"/>
              </w:rPr>
              <w:t>301</w:t>
            </w:r>
          </w:p>
          <w:p w14:paraId="48C0BE39" w14:textId="165A8B02" w:rsidR="2878B5D9" w:rsidRDefault="67B8F23B" w:rsidP="43C0B311">
            <w:pPr>
              <w:rPr>
                <w:rFonts w:eastAsia="Arial"/>
              </w:rPr>
            </w:pPr>
            <w:r w:rsidRPr="2460EC31">
              <w:rPr>
                <w:rFonts w:eastAsia="Arial"/>
              </w:rPr>
              <w:t xml:space="preserve">Date: </w:t>
            </w:r>
            <w:r w:rsidR="28178808" w:rsidRPr="2460EC31">
              <w:rPr>
                <w:rFonts w:eastAsia="Arial"/>
              </w:rPr>
              <w:t>March 4</w:t>
            </w:r>
            <w:r w:rsidRPr="2460EC31">
              <w:rPr>
                <w:rFonts w:eastAsia="Arial"/>
              </w:rPr>
              <w:t>, 2025, 9:00 a.m.</w:t>
            </w:r>
            <w:r>
              <w:t xml:space="preserve"> </w:t>
            </w:r>
          </w:p>
          <w:p w14:paraId="0743BFE3" w14:textId="5D889C1F" w:rsidR="2878B5D9" w:rsidRDefault="2878B5D9" w:rsidP="1915393E">
            <w:pPr>
              <w:pStyle w:val="Heading2"/>
            </w:pPr>
          </w:p>
          <w:p w14:paraId="41313724" w14:textId="110A59C8" w:rsidR="1AF43830" w:rsidRDefault="006A08BE" w:rsidP="2A58413F">
            <w:pPr>
              <w:pStyle w:val="Heading2"/>
            </w:pPr>
            <w:r>
              <w:t xml:space="preserve">ZONE </w:t>
            </w:r>
            <w:r w:rsidR="0076486F">
              <w:t>ZERO</w:t>
            </w:r>
            <w:r>
              <w:t xml:space="preserve"> REGULATION ADVISORY</w:t>
            </w:r>
            <w:r w:rsidR="1AF43830">
              <w:t xml:space="preserve"> COMMITTEE</w:t>
            </w:r>
          </w:p>
          <w:p w14:paraId="1904B3C0" w14:textId="6C3A5FCC" w:rsidR="2878B5D9" w:rsidRDefault="74963463" w:rsidP="0941B4BD">
            <w:pPr>
              <w:rPr>
                <w:rFonts w:eastAsia="Arial" w:cs="Arial"/>
                <w:color w:val="000000" w:themeColor="text1"/>
                <w:szCs w:val="24"/>
              </w:rPr>
            </w:pPr>
            <w:r w:rsidRPr="0941B4BD">
              <w:rPr>
                <w:rFonts w:eastAsia="Arial" w:cs="Arial"/>
                <w:color w:val="000000" w:themeColor="text1"/>
                <w:szCs w:val="24"/>
              </w:rPr>
              <w:t xml:space="preserve">Natural Resources Building </w:t>
            </w:r>
          </w:p>
          <w:p w14:paraId="23614049" w14:textId="58D5FF96" w:rsidR="2878B5D9" w:rsidRDefault="58CFD788" w:rsidP="43C0B311">
            <w:pPr>
              <w:rPr>
                <w:rFonts w:eastAsia="Arial" w:cs="Arial"/>
                <w:color w:val="000000" w:themeColor="text1"/>
              </w:rPr>
            </w:pPr>
            <w:r w:rsidRPr="43C0B311">
              <w:rPr>
                <w:rFonts w:eastAsia="Arial" w:cs="Arial"/>
                <w:color w:val="000000" w:themeColor="text1"/>
              </w:rPr>
              <w:t>715 P Street, Sacramento, CA 958</w:t>
            </w:r>
            <w:r w:rsidR="5EEBDFC9" w:rsidRPr="43C0B311">
              <w:rPr>
                <w:rFonts w:eastAsia="Arial" w:cs="Arial"/>
                <w:color w:val="000000" w:themeColor="text1"/>
              </w:rPr>
              <w:t>14</w:t>
            </w:r>
          </w:p>
          <w:p w14:paraId="13EACA7F" w14:textId="1E0C1A17" w:rsidR="2878B5D9" w:rsidRDefault="58CFD788" w:rsidP="43C0B311">
            <w:pPr>
              <w:rPr>
                <w:rFonts w:eastAsia="Arial" w:cs="Arial"/>
              </w:rPr>
            </w:pPr>
            <w:r w:rsidRPr="43C0B311">
              <w:rPr>
                <w:rFonts w:eastAsia="Arial" w:cs="Arial"/>
                <w:color w:val="000000" w:themeColor="text1"/>
              </w:rPr>
              <w:t xml:space="preserve">Room </w:t>
            </w:r>
            <w:r w:rsidR="00BF7580" w:rsidRPr="4805ADF6">
              <w:rPr>
                <w:rFonts w:eastAsia="Arial" w:cs="Arial"/>
                <w:color w:val="000000" w:themeColor="text1"/>
              </w:rPr>
              <w:t>2-201</w:t>
            </w:r>
          </w:p>
          <w:p w14:paraId="02FBEECC" w14:textId="748937CC" w:rsidR="14E9D6A1" w:rsidRDefault="57014A0A" w:rsidP="2460EC31">
            <w:pPr>
              <w:widowControl w:val="0"/>
              <w:rPr>
                <w:rFonts w:eastAsia="Arial"/>
              </w:rPr>
            </w:pPr>
            <w:r w:rsidRPr="2460EC31">
              <w:rPr>
                <w:rFonts w:eastAsia="Arial"/>
              </w:rPr>
              <w:t xml:space="preserve">Date: </w:t>
            </w:r>
            <w:r w:rsidR="4BD8589B" w:rsidRPr="2460EC31">
              <w:rPr>
                <w:rFonts w:eastAsia="Arial"/>
              </w:rPr>
              <w:t>March 4</w:t>
            </w:r>
            <w:r w:rsidRPr="2460EC31">
              <w:rPr>
                <w:rFonts w:eastAsia="Arial"/>
              </w:rPr>
              <w:t>, 2025, 1:00 p.m.</w:t>
            </w:r>
          </w:p>
          <w:p w14:paraId="469DEC7A" w14:textId="58804158" w:rsidR="2878B5D9" w:rsidRDefault="2878B5D9" w:rsidP="0941B4BD">
            <w:pPr>
              <w:pStyle w:val="Heading2"/>
            </w:pPr>
          </w:p>
          <w:p w14:paraId="7DBA680E" w14:textId="57F3920C" w:rsidR="2878B5D9" w:rsidRDefault="7992FC82" w:rsidP="0941B4BD">
            <w:pPr>
              <w:pStyle w:val="Heading2"/>
            </w:pPr>
            <w:r w:rsidRPr="0941B4BD">
              <w:t xml:space="preserve">RESOURCE PROTECTON COMMITTEE </w:t>
            </w:r>
          </w:p>
          <w:p w14:paraId="64FC5FCF" w14:textId="590218FD" w:rsidR="2878B5D9" w:rsidRDefault="2878B5D9" w:rsidP="1915393E">
            <w:pPr>
              <w:rPr>
                <w:rFonts w:eastAsia="Arial" w:cs="Arial"/>
                <w:color w:val="000000" w:themeColor="text1"/>
                <w:szCs w:val="24"/>
              </w:rPr>
            </w:pPr>
            <w:r w:rsidRPr="1915393E">
              <w:rPr>
                <w:rFonts w:eastAsia="Arial" w:cs="Arial"/>
                <w:color w:val="000000" w:themeColor="text1"/>
                <w:szCs w:val="24"/>
              </w:rPr>
              <w:t xml:space="preserve">Natural Resources Building </w:t>
            </w:r>
          </w:p>
          <w:p w14:paraId="428E26D9" w14:textId="1982F788"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43DA1998" w:rsidR="2878B5D9" w:rsidRDefault="48F535DF" w:rsidP="4805ADF6">
            <w:pPr>
              <w:rPr>
                <w:rFonts w:eastAsia="Arial" w:cs="Arial"/>
                <w:color w:val="000000" w:themeColor="text1"/>
              </w:rPr>
            </w:pPr>
            <w:r w:rsidRPr="4805ADF6">
              <w:rPr>
                <w:rFonts w:eastAsia="Arial" w:cs="Arial"/>
                <w:color w:val="000000" w:themeColor="text1"/>
              </w:rPr>
              <w:t>Room 2-</w:t>
            </w:r>
            <w:r w:rsidR="7794A093" w:rsidRPr="4805ADF6">
              <w:rPr>
                <w:rFonts w:eastAsia="Arial" w:cs="Arial"/>
                <w:color w:val="000000" w:themeColor="text1"/>
              </w:rPr>
              <w:t>201</w:t>
            </w:r>
          </w:p>
          <w:p w14:paraId="51B6A527" w14:textId="5F042F9C" w:rsidR="2878B5D9" w:rsidRDefault="29AB8326" w:rsidP="2460EC31">
            <w:pPr>
              <w:widowControl w:val="0"/>
              <w:rPr>
                <w:rFonts w:eastAsia="Arial"/>
              </w:rPr>
            </w:pPr>
            <w:r w:rsidRPr="2A58413F">
              <w:rPr>
                <w:rFonts w:eastAsia="Arial"/>
              </w:rPr>
              <w:t xml:space="preserve">Date: </w:t>
            </w:r>
            <w:r w:rsidR="0F96304C" w:rsidRPr="2A58413F">
              <w:rPr>
                <w:rFonts w:eastAsia="Arial"/>
              </w:rPr>
              <w:t>March 4</w:t>
            </w:r>
            <w:r w:rsidR="35983053" w:rsidRPr="2A58413F">
              <w:rPr>
                <w:rFonts w:eastAsia="Arial"/>
              </w:rPr>
              <w:t>, 2025</w:t>
            </w:r>
            <w:r w:rsidRPr="2A58413F">
              <w:rPr>
                <w:rFonts w:eastAsia="Arial"/>
              </w:rPr>
              <w:t xml:space="preserve">, </w:t>
            </w:r>
            <w:r w:rsidR="0DB0A3B7" w:rsidRPr="2A58413F">
              <w:rPr>
                <w:rFonts w:eastAsia="Arial"/>
              </w:rPr>
              <w:t>9</w:t>
            </w:r>
            <w:r w:rsidRPr="2A58413F">
              <w:rPr>
                <w:rFonts w:eastAsia="Arial"/>
              </w:rPr>
              <w:t xml:space="preserve">:00 </w:t>
            </w:r>
            <w:r w:rsidR="4BAAE2C7" w:rsidRPr="2A58413F">
              <w:rPr>
                <w:rFonts w:eastAsia="Arial"/>
              </w:rPr>
              <w:t>a.</w:t>
            </w:r>
            <w:r w:rsidR="15028DA5" w:rsidRPr="2A58413F">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2A58413F">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2A58413F">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45"/>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45"/>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43C0B311">
      <w:pPr>
        <w:widowControl w:val="0"/>
        <w:tabs>
          <w:tab w:val="left" w:pos="6064"/>
          <w:tab w:val="left" w:pos="7233"/>
        </w:tabs>
        <w:spacing w:before="72"/>
        <w:ind w:left="720" w:right="500"/>
        <w:rPr>
          <w:rFonts w:eastAsia="Arial" w:cs="Arial"/>
          <w:spacing w:val="-4"/>
        </w:rPr>
      </w:pPr>
      <w:r w:rsidRPr="43C0B311">
        <w:rPr>
          <w:rFonts w:eastAsia="Arial" w:cs="Arial"/>
          <w:b/>
          <w:bCs/>
          <w:spacing w:val="-4"/>
        </w:rPr>
        <w:t xml:space="preserve">Executive Session (Closed to the Public) - </w:t>
      </w:r>
      <w:r w:rsidRPr="43C0B311">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43C0B311">
        <w:rPr>
          <w:rFonts w:eastAsia="Arial" w:cs="Arial"/>
          <w:b/>
          <w:bCs/>
          <w:spacing w:val="-5"/>
        </w:rPr>
        <w:t>P</w:t>
      </w:r>
      <w:r w:rsidRPr="43C0B311">
        <w:rPr>
          <w:rFonts w:eastAsia="Arial" w:cs="Arial"/>
          <w:b/>
          <w:bCs/>
          <w:spacing w:val="-2"/>
        </w:rPr>
        <w:t>o</w:t>
      </w:r>
      <w:r w:rsidRPr="43C0B311">
        <w:rPr>
          <w:rFonts w:eastAsia="Arial" w:cs="Arial"/>
          <w:b/>
          <w:bCs/>
        </w:rPr>
        <w:t>ssi</w:t>
      </w:r>
      <w:r w:rsidRPr="43C0B311">
        <w:rPr>
          <w:rFonts w:eastAsia="Arial" w:cs="Arial"/>
          <w:b/>
          <w:bCs/>
          <w:spacing w:val="-2"/>
        </w:rPr>
        <w:t>b</w:t>
      </w:r>
      <w:r w:rsidRPr="43C0B311">
        <w:rPr>
          <w:rFonts w:eastAsia="Arial" w:cs="Arial"/>
          <w:b/>
          <w:bCs/>
          <w:spacing w:val="-6"/>
        </w:rPr>
        <w:t>l</w:t>
      </w:r>
      <w:r w:rsidRPr="43C0B311">
        <w:rPr>
          <w:rFonts w:eastAsia="Arial" w:cs="Arial"/>
          <w:b/>
          <w:bCs/>
          <w:spacing w:val="0"/>
        </w:rPr>
        <w:t xml:space="preserve">e </w:t>
      </w:r>
      <w:r w:rsidRPr="43C0B311">
        <w:rPr>
          <w:rFonts w:eastAsia="Arial" w:cs="Arial"/>
          <w:b/>
          <w:bCs/>
          <w:spacing w:val="-8"/>
        </w:rPr>
        <w:t>A</w:t>
      </w:r>
      <w:r w:rsidRPr="43C0B311">
        <w:rPr>
          <w:rFonts w:eastAsia="Arial" w:cs="Arial"/>
          <w:b/>
          <w:bCs/>
          <w:spacing w:val="0"/>
        </w:rPr>
        <w:t>c</w:t>
      </w:r>
      <w:r w:rsidRPr="43C0B311">
        <w:rPr>
          <w:rFonts w:eastAsia="Arial" w:cs="Arial"/>
          <w:b/>
          <w:bCs/>
          <w:spacing w:val="-2"/>
        </w:rPr>
        <w:t>t</w:t>
      </w:r>
      <w:r w:rsidRPr="43C0B311">
        <w:rPr>
          <w:rFonts w:eastAsia="Arial" w:cs="Arial"/>
          <w:b/>
          <w:bCs/>
        </w:rPr>
        <w:t>i</w:t>
      </w:r>
      <w:r w:rsidRPr="43C0B311">
        <w:rPr>
          <w:rFonts w:eastAsia="Arial" w:cs="Arial"/>
          <w:b/>
          <w:bCs/>
          <w:spacing w:val="-2"/>
        </w:rPr>
        <w:t>o</w:t>
      </w:r>
      <w:r w:rsidRPr="43C0B311">
        <w:rPr>
          <w:rFonts w:eastAsia="Arial" w:cs="Arial"/>
          <w:b/>
          <w:bCs/>
          <w:spacing w:val="0"/>
        </w:rPr>
        <w:t>n</w:t>
      </w:r>
      <w:r w:rsidRPr="43C0B311">
        <w:rPr>
          <w:rFonts w:eastAsia="Arial" w:cs="Arial"/>
          <w:b/>
          <w:bCs/>
          <w:spacing w:val="51"/>
        </w:rPr>
        <w:t xml:space="preserve"> </w:t>
      </w:r>
      <w:r w:rsidRPr="43C0B311">
        <w:rPr>
          <w:rFonts w:eastAsia="Arial" w:cs="Arial"/>
          <w:b/>
          <w:bCs/>
        </w:rPr>
        <w:t>I</w:t>
      </w:r>
      <w:r w:rsidRPr="43C0B311">
        <w:rPr>
          <w:rFonts w:eastAsia="Arial" w:cs="Arial"/>
          <w:b/>
          <w:bCs/>
          <w:spacing w:val="-2"/>
        </w:rPr>
        <w:t>t</w:t>
      </w:r>
      <w:r w:rsidRPr="43C0B311">
        <w:rPr>
          <w:rFonts w:eastAsia="Arial" w:cs="Arial"/>
          <w:b/>
          <w:bCs/>
        </w:rPr>
        <w:t>e</w:t>
      </w:r>
      <w:r w:rsidRPr="43C0B311">
        <w:rPr>
          <w:rFonts w:eastAsia="Arial" w:cs="Arial"/>
          <w:b/>
          <w:bCs/>
          <w:spacing w:val="-2"/>
        </w:rPr>
        <w:t>ms.</w:t>
      </w:r>
      <w:r w:rsidRPr="43C0B311">
        <w:rPr>
          <w:rFonts w:eastAsia="Arial" w:cs="Arial"/>
          <w:spacing w:val="-4"/>
        </w:rPr>
        <w:t xml:space="preserve"> The Board will discuss:</w:t>
      </w:r>
    </w:p>
    <w:p w14:paraId="15DB64C5" w14:textId="77777777" w:rsidR="00920DBE" w:rsidRPr="00B61237" w:rsidRDefault="6C420959" w:rsidP="005D6A06">
      <w:pPr>
        <w:pStyle w:val="ListParagraph"/>
        <w:widowControl w:val="0"/>
        <w:numPr>
          <w:ilvl w:val="1"/>
          <w:numId w:val="45"/>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43C0B311">
        <w:rPr>
          <w:rFonts w:eastAsia="Arial" w:cs="Arial"/>
          <w:i/>
          <w:iCs/>
          <w:spacing w:val="-4"/>
        </w:rPr>
        <w:t>et al</w:t>
      </w:r>
      <w:r w:rsidRPr="00B61237">
        <w:rPr>
          <w:rFonts w:eastAsia="Arial" w:cs="Arial"/>
          <w:spacing w:val="-4"/>
        </w:rPr>
        <w:t>., vs. California State Board of Forestry and Fire Protection (Case No. 37-2020-00005203)</w:t>
      </w:r>
    </w:p>
    <w:p w14:paraId="5240B638" w14:textId="1D340A8D" w:rsidR="278B89D0" w:rsidRDefault="278B89D0" w:rsidP="43C0B311">
      <w:pPr>
        <w:pStyle w:val="ListParagraph"/>
        <w:widowControl w:val="0"/>
        <w:numPr>
          <w:ilvl w:val="1"/>
          <w:numId w:val="45"/>
        </w:numPr>
        <w:tabs>
          <w:tab w:val="left" w:pos="6064"/>
          <w:tab w:val="left" w:pos="7233"/>
        </w:tabs>
        <w:spacing w:before="120" w:after="120"/>
        <w:ind w:right="504"/>
        <w:rPr>
          <w:rFonts w:eastAsia="Arial" w:cs="Arial"/>
        </w:rPr>
      </w:pPr>
      <w:r w:rsidRPr="4805ADF6">
        <w:rPr>
          <w:rFonts w:eastAsia="Arial" w:cs="Arial"/>
        </w:rPr>
        <w:t>Bareilles v. Board of Forestry and Fire Protection (Case No. 24CV00809)</w:t>
      </w:r>
    </w:p>
    <w:p w14:paraId="361ADBE6" w14:textId="340B0D27" w:rsidR="00CB468F" w:rsidRDefault="52785CBA" w:rsidP="4805ADF6">
      <w:pPr>
        <w:pStyle w:val="ListParagraph"/>
        <w:widowControl w:val="0"/>
        <w:numPr>
          <w:ilvl w:val="1"/>
          <w:numId w:val="45"/>
        </w:numPr>
        <w:tabs>
          <w:tab w:val="left" w:pos="6064"/>
          <w:tab w:val="left" w:pos="7233"/>
        </w:tabs>
        <w:spacing w:before="120" w:after="120"/>
        <w:ind w:right="504"/>
        <w:rPr>
          <w:spacing w:val="0"/>
        </w:rPr>
      </w:pPr>
      <w:r w:rsidRPr="4805ADF6">
        <w:t>Consideration</w:t>
      </w:r>
      <w:r w:rsidR="1E63EC62" w:rsidRPr="4805ADF6">
        <w:t xml:space="preserve"> of matters pursuant to Government Code section 11126(a)(1) with respect to the Executive Officer position.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45"/>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45"/>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45"/>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45"/>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4805ADF6">
      <w:pPr>
        <w:pStyle w:val="ListParagraph"/>
        <w:widowControl w:val="0"/>
        <w:numPr>
          <w:ilvl w:val="1"/>
          <w:numId w:val="45"/>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D6A06">
      <w:pPr>
        <w:widowControl w:val="0"/>
        <w:numPr>
          <w:ilvl w:val="0"/>
          <w:numId w:val="45"/>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72ADC33F" w14:textId="6E78BD4D" w:rsidR="1A703685" w:rsidRDefault="704E61B4" w:rsidP="2460EC31">
      <w:pPr>
        <w:widowControl w:val="0"/>
        <w:numPr>
          <w:ilvl w:val="1"/>
          <w:numId w:val="45"/>
        </w:numPr>
        <w:tabs>
          <w:tab w:val="left" w:pos="512"/>
        </w:tabs>
        <w:spacing w:after="120"/>
        <w:rPr>
          <w:rFonts w:eastAsia="Arial" w:cstheme="minorBidi"/>
        </w:rPr>
      </w:pPr>
      <w:r w:rsidRPr="2460EC31">
        <w:rPr>
          <w:rFonts w:eastAsia="Arial" w:cstheme="minorBidi"/>
        </w:rPr>
        <w:t xml:space="preserve">Approval of </w:t>
      </w:r>
      <w:r w:rsidR="0327DEC1" w:rsidRPr="2460EC31">
        <w:rPr>
          <w:rFonts w:eastAsia="Arial" w:cstheme="minorBidi"/>
        </w:rPr>
        <w:t>January 2025</w:t>
      </w:r>
      <w:r w:rsidRPr="2460EC31">
        <w:rPr>
          <w:rFonts w:eastAsia="Arial" w:cstheme="minorBidi"/>
        </w:rPr>
        <w:t xml:space="preserve"> </w:t>
      </w:r>
      <w:proofErr w:type="gramStart"/>
      <w:r w:rsidRPr="2460EC31">
        <w:rPr>
          <w:rFonts w:eastAsia="Arial" w:cstheme="minorBidi"/>
        </w:rPr>
        <w:t>minutes;</w:t>
      </w:r>
      <w:proofErr w:type="gramEnd"/>
    </w:p>
    <w:p w14:paraId="51DD6840" w14:textId="465ABD80" w:rsidR="7B21E522" w:rsidRDefault="7B21E522" w:rsidP="4805ADF6">
      <w:pPr>
        <w:widowControl w:val="0"/>
        <w:numPr>
          <w:ilvl w:val="1"/>
          <w:numId w:val="45"/>
        </w:numPr>
        <w:tabs>
          <w:tab w:val="left" w:pos="512"/>
        </w:tabs>
        <w:spacing w:after="120"/>
        <w:rPr>
          <w:rFonts w:eastAsia="Arial" w:cstheme="minorBidi"/>
        </w:rPr>
      </w:pPr>
      <w:r w:rsidRPr="4805ADF6">
        <w:rPr>
          <w:rFonts w:eastAsia="Arial" w:cstheme="minorBidi"/>
        </w:rPr>
        <w:t xml:space="preserve">Review of Rulemaking </w:t>
      </w:r>
      <w:proofErr w:type="gramStart"/>
      <w:r w:rsidRPr="4805ADF6">
        <w:rPr>
          <w:rFonts w:eastAsia="Arial" w:cstheme="minorBidi"/>
        </w:rPr>
        <w:t>Matrix;</w:t>
      </w:r>
      <w:proofErr w:type="gramEnd"/>
    </w:p>
    <w:p w14:paraId="2368E848" w14:textId="1F0F0FC5" w:rsidR="516C8D9C" w:rsidRDefault="516C8D9C" w:rsidP="4805ADF6">
      <w:pPr>
        <w:widowControl w:val="0"/>
        <w:numPr>
          <w:ilvl w:val="1"/>
          <w:numId w:val="45"/>
        </w:numPr>
        <w:tabs>
          <w:tab w:val="left" w:pos="512"/>
        </w:tabs>
        <w:spacing w:after="120"/>
        <w:rPr>
          <w:rFonts w:eastAsia="Arial" w:cstheme="minorBidi"/>
          <w:szCs w:val="24"/>
        </w:rPr>
      </w:pPr>
      <w:r w:rsidRPr="4805ADF6">
        <w:rPr>
          <w:rFonts w:eastAsia="Arial" w:cstheme="minorBidi"/>
          <w:szCs w:val="24"/>
        </w:rPr>
        <w:t>Range Management Advisory Committee (RMAC)</w:t>
      </w:r>
    </w:p>
    <w:p w14:paraId="0C08B220" w14:textId="3ACD8EF2" w:rsidR="516C8D9C" w:rsidRDefault="516C8D9C" w:rsidP="4805ADF6">
      <w:pPr>
        <w:widowControl w:val="0"/>
        <w:numPr>
          <w:ilvl w:val="2"/>
          <w:numId w:val="45"/>
        </w:numPr>
        <w:tabs>
          <w:tab w:val="left" w:pos="512"/>
        </w:tabs>
        <w:spacing w:after="120"/>
        <w:rPr>
          <w:rFonts w:eastAsia="Arial" w:cstheme="minorBidi"/>
          <w:szCs w:val="24"/>
        </w:rPr>
      </w:pPr>
      <w:r w:rsidRPr="4805ADF6">
        <w:rPr>
          <w:rFonts w:eastAsia="Arial" w:cstheme="minorBidi"/>
          <w:szCs w:val="24"/>
        </w:rPr>
        <w:t xml:space="preserve">Appointment of Noah Lopez and Mark Gutierrez to seats on the RMAC nominated by organizations representing rangeland landowners </w:t>
      </w:r>
    </w:p>
    <w:p w14:paraId="71FD2F4D" w14:textId="52ED4129" w:rsidR="1E88FEE8" w:rsidRDefault="1E88FEE8" w:rsidP="4805ADF6">
      <w:pPr>
        <w:widowControl w:val="0"/>
        <w:numPr>
          <w:ilvl w:val="2"/>
          <w:numId w:val="45"/>
        </w:numPr>
        <w:tabs>
          <w:tab w:val="left" w:pos="512"/>
        </w:tabs>
        <w:spacing w:after="120"/>
        <w:rPr>
          <w:rFonts w:eastAsia="Arial" w:cstheme="minorBidi"/>
          <w:szCs w:val="24"/>
        </w:rPr>
      </w:pPr>
      <w:r w:rsidRPr="4805ADF6">
        <w:rPr>
          <w:rFonts w:eastAsia="Arial" w:cstheme="minorBidi"/>
          <w:szCs w:val="24"/>
        </w:rPr>
        <w:t xml:space="preserve">Reappointment of seats for Chair by Dr. Marc Horney, and Vice-Chair by Dr. Stephanie Larson </w:t>
      </w:r>
    </w:p>
    <w:p w14:paraId="1967F7E4" w14:textId="1698EC68" w:rsidR="516C8D9C" w:rsidRDefault="516C8D9C" w:rsidP="4805ADF6">
      <w:pPr>
        <w:widowControl w:val="0"/>
        <w:numPr>
          <w:ilvl w:val="2"/>
          <w:numId w:val="45"/>
        </w:numPr>
        <w:tabs>
          <w:tab w:val="left" w:pos="512"/>
        </w:tabs>
        <w:spacing w:after="120"/>
        <w:rPr>
          <w:rFonts w:eastAsia="Arial" w:cstheme="minorBidi"/>
          <w:szCs w:val="24"/>
        </w:rPr>
      </w:pPr>
      <w:r w:rsidRPr="4805ADF6">
        <w:rPr>
          <w:rFonts w:eastAsia="Arial" w:cstheme="minorBidi"/>
          <w:szCs w:val="24"/>
        </w:rPr>
        <w:t xml:space="preserve">Approval of the 2024 Annual Report &amp; Workplan, including embedded 2025 Annual Priorities </w:t>
      </w:r>
    </w:p>
    <w:p w14:paraId="38911174" w14:textId="3CBEFC9E" w:rsidR="516C8D9C" w:rsidRPr="009E77DB" w:rsidRDefault="7B138E5D" w:rsidP="4805ADF6">
      <w:pPr>
        <w:widowControl w:val="0"/>
        <w:numPr>
          <w:ilvl w:val="1"/>
          <w:numId w:val="45"/>
        </w:numPr>
        <w:tabs>
          <w:tab w:val="left" w:pos="512"/>
        </w:tabs>
        <w:spacing w:after="120"/>
        <w:rPr>
          <w:rFonts w:eastAsia="Arial" w:cstheme="minorBidi"/>
          <w:szCs w:val="24"/>
        </w:rPr>
      </w:pPr>
      <w:r w:rsidRPr="009E77DB">
        <w:rPr>
          <w:rFonts w:eastAsia="Arial" w:cstheme="minorBidi"/>
          <w:szCs w:val="24"/>
        </w:rPr>
        <w:t>Effectiveness Monitoring Committee (EMC)</w:t>
      </w:r>
      <w:r w:rsidR="2A934C4F" w:rsidRPr="009E77DB">
        <w:rPr>
          <w:rFonts w:eastAsia="Arial" w:cstheme="minorBidi"/>
          <w:szCs w:val="24"/>
        </w:rPr>
        <w:t xml:space="preserve"> </w:t>
      </w:r>
    </w:p>
    <w:p w14:paraId="4AEEDABA" w14:textId="3AEA3880" w:rsidR="516C8D9C" w:rsidRPr="009E77DB" w:rsidRDefault="7B138E5D" w:rsidP="4805ADF6">
      <w:pPr>
        <w:widowControl w:val="0"/>
        <w:numPr>
          <w:ilvl w:val="2"/>
          <w:numId w:val="45"/>
        </w:numPr>
        <w:tabs>
          <w:tab w:val="left" w:pos="512"/>
        </w:tabs>
        <w:spacing w:after="120"/>
        <w:rPr>
          <w:rFonts w:eastAsia="Arial" w:cstheme="minorBidi"/>
          <w:szCs w:val="24"/>
        </w:rPr>
      </w:pPr>
      <w:r w:rsidRPr="009E77DB">
        <w:rPr>
          <w:rFonts w:eastAsia="Arial" w:cstheme="minorBidi"/>
          <w:szCs w:val="24"/>
        </w:rPr>
        <w:t>Approval of the 2025 EMC Strategic Plan Update</w:t>
      </w:r>
    </w:p>
    <w:p w14:paraId="3AA766F2" w14:textId="2E20D603" w:rsidR="009E77DB" w:rsidRPr="009E77DB" w:rsidRDefault="516C8D9C" w:rsidP="009E77DB">
      <w:pPr>
        <w:pStyle w:val="ListParagraph"/>
        <w:numPr>
          <w:ilvl w:val="2"/>
          <w:numId w:val="45"/>
        </w:numPr>
        <w:rPr>
          <w:rFonts w:eastAsia="Arial" w:cstheme="minorBidi"/>
          <w:szCs w:val="24"/>
        </w:rPr>
      </w:pPr>
      <w:r w:rsidRPr="009E77DB">
        <w:rPr>
          <w:rFonts w:eastAsia="Arial" w:cstheme="minorBidi"/>
          <w:szCs w:val="24"/>
        </w:rPr>
        <w:t xml:space="preserve">Approval of the </w:t>
      </w:r>
      <w:r w:rsidR="009E77DB" w:rsidRPr="009E77DB">
        <w:rPr>
          <w:rFonts w:eastAsia="Arial" w:cstheme="minorBidi"/>
          <w:szCs w:val="24"/>
        </w:rPr>
        <w:t xml:space="preserve">Completed Research Assessment for EMC-2019-002: Evaluating Treatment Longevity and Maintenance Needs for Fuel Reduction Projects Implemented in the Wildland Urban Interface of Plumas County </w:t>
      </w:r>
    </w:p>
    <w:p w14:paraId="053ECA57" w14:textId="43252BE7" w:rsidR="2A2DD950" w:rsidRDefault="2A2DD950" w:rsidP="009E77DB">
      <w:pPr>
        <w:widowControl w:val="0"/>
        <w:tabs>
          <w:tab w:val="left" w:pos="512"/>
        </w:tabs>
        <w:spacing w:after="120"/>
        <w:ind w:left="2160"/>
        <w:rPr>
          <w:rFonts w:eastAsia="Arial" w:cstheme="minorBidi"/>
          <w:szCs w:val="24"/>
          <w:highlight w:val="yellow"/>
        </w:rPr>
      </w:pPr>
    </w:p>
    <w:p w14:paraId="2120BB16" w14:textId="433B981F" w:rsidR="4492C29C" w:rsidRDefault="574ADC67" w:rsidP="2460EC31">
      <w:pPr>
        <w:pStyle w:val="ListParagraph"/>
        <w:widowControl w:val="0"/>
        <w:numPr>
          <w:ilvl w:val="1"/>
          <w:numId w:val="45"/>
        </w:numPr>
        <w:tabs>
          <w:tab w:val="left" w:pos="512"/>
        </w:tabs>
        <w:spacing w:after="120"/>
        <w:rPr>
          <w:rFonts w:eastAsia="Arial" w:cstheme="minorBidi"/>
          <w:szCs w:val="24"/>
        </w:rPr>
      </w:pPr>
      <w:r w:rsidRPr="4805ADF6">
        <w:rPr>
          <w:rFonts w:eastAsia="Arial" w:cstheme="minorBidi"/>
        </w:rPr>
        <w:lastRenderedPageBreak/>
        <w:t>Joint Institute for Wood Products Innovation</w:t>
      </w:r>
      <w:r w:rsidR="72286D97" w:rsidRPr="4805ADF6">
        <w:rPr>
          <w:rFonts w:eastAsia="Arial" w:cstheme="minorBidi"/>
        </w:rPr>
        <w:t xml:space="preserve"> (Institute)</w:t>
      </w:r>
    </w:p>
    <w:p w14:paraId="3E4B18BA" w14:textId="489FFCD5" w:rsidR="66383082" w:rsidRDefault="66383082" w:rsidP="4805ADF6">
      <w:pPr>
        <w:pStyle w:val="ListParagraph"/>
        <w:widowControl w:val="0"/>
        <w:numPr>
          <w:ilvl w:val="2"/>
          <w:numId w:val="45"/>
        </w:numPr>
        <w:tabs>
          <w:tab w:val="left" w:pos="512"/>
        </w:tabs>
        <w:spacing w:after="120"/>
        <w:rPr>
          <w:rFonts w:eastAsia="Arial" w:cs="Arial"/>
          <w:color w:val="000000" w:themeColor="text1"/>
        </w:rPr>
      </w:pPr>
      <w:r w:rsidRPr="4805ADF6">
        <w:rPr>
          <w:rFonts w:eastAsia="Arial" w:cs="Arial"/>
          <w:color w:val="000000" w:themeColor="text1"/>
        </w:rPr>
        <w:t xml:space="preserve">Reappointment of </w:t>
      </w:r>
      <w:r w:rsidR="065711CA" w:rsidRPr="4805ADF6">
        <w:rPr>
          <w:rFonts w:eastAsia="Arial" w:cs="Arial"/>
          <w:color w:val="000000" w:themeColor="text1"/>
        </w:rPr>
        <w:t>4</w:t>
      </w:r>
      <w:r w:rsidRPr="4805ADF6">
        <w:rPr>
          <w:rFonts w:eastAsia="Arial" w:cs="Arial"/>
          <w:color w:val="000000" w:themeColor="text1"/>
        </w:rPr>
        <w:t xml:space="preserve"> Institute Advisory Council Members for 2-</w:t>
      </w:r>
      <w:r w:rsidR="00942F32">
        <w:rPr>
          <w:rFonts w:eastAsia="Arial" w:cs="Arial"/>
          <w:color w:val="000000" w:themeColor="text1"/>
        </w:rPr>
        <w:t>y</w:t>
      </w:r>
      <w:r w:rsidRPr="4805ADF6">
        <w:rPr>
          <w:rFonts w:eastAsia="Arial" w:cs="Arial"/>
          <w:color w:val="000000" w:themeColor="text1"/>
        </w:rPr>
        <w:t>ear-</w:t>
      </w:r>
      <w:r w:rsidR="00942F32">
        <w:rPr>
          <w:rFonts w:eastAsia="Arial" w:cs="Arial"/>
          <w:color w:val="000000" w:themeColor="text1"/>
        </w:rPr>
        <w:t>t</w:t>
      </w:r>
      <w:r w:rsidRPr="4805ADF6">
        <w:rPr>
          <w:rFonts w:eastAsia="Arial" w:cs="Arial"/>
          <w:color w:val="000000" w:themeColor="text1"/>
        </w:rPr>
        <w:t>erms to run from April 1, 202</w:t>
      </w:r>
      <w:r w:rsidR="298316DC" w:rsidRPr="4805ADF6">
        <w:rPr>
          <w:rFonts w:eastAsia="Arial" w:cs="Arial"/>
          <w:color w:val="000000" w:themeColor="text1"/>
        </w:rPr>
        <w:t>5</w:t>
      </w:r>
      <w:r w:rsidRPr="4805ADF6">
        <w:rPr>
          <w:rFonts w:eastAsia="Arial" w:cs="Arial"/>
          <w:color w:val="000000" w:themeColor="text1"/>
        </w:rPr>
        <w:t xml:space="preserve"> – March 31, 202</w:t>
      </w:r>
      <w:r w:rsidR="2E50C3A4" w:rsidRPr="4805ADF6">
        <w:rPr>
          <w:rFonts w:eastAsia="Arial" w:cs="Arial"/>
          <w:color w:val="000000" w:themeColor="text1"/>
        </w:rPr>
        <w:t>7</w:t>
      </w:r>
      <w:r w:rsidR="0029162B">
        <w:rPr>
          <w:rFonts w:eastAsia="Arial" w:cs="Arial"/>
          <w:color w:val="000000" w:themeColor="text1"/>
        </w:rPr>
        <w:t>.</w:t>
      </w:r>
    </w:p>
    <w:p w14:paraId="0BA8D59F" w14:textId="785FA82D" w:rsidR="676BD7BF" w:rsidRDefault="676BD7BF" w:rsidP="4805ADF6">
      <w:pPr>
        <w:pStyle w:val="ListParagraph"/>
        <w:widowControl w:val="0"/>
        <w:numPr>
          <w:ilvl w:val="3"/>
          <w:numId w:val="45"/>
        </w:numPr>
        <w:tabs>
          <w:tab w:val="left" w:pos="512"/>
        </w:tabs>
        <w:spacing w:after="120"/>
        <w:rPr>
          <w:rFonts w:eastAsia="Arial" w:cs="Arial"/>
          <w:color w:val="000000" w:themeColor="text1"/>
          <w:szCs w:val="24"/>
        </w:rPr>
      </w:pPr>
      <w:r w:rsidRPr="4805ADF6">
        <w:rPr>
          <w:rFonts w:eastAsia="Arial" w:cs="Arial"/>
          <w:color w:val="000000" w:themeColor="text1"/>
          <w:szCs w:val="24"/>
        </w:rPr>
        <w:t>George Gentry, Ca</w:t>
      </w:r>
      <w:r w:rsidR="25028987" w:rsidRPr="4805ADF6">
        <w:rPr>
          <w:rFonts w:eastAsia="Arial" w:cs="Arial"/>
          <w:color w:val="000000" w:themeColor="text1"/>
          <w:szCs w:val="24"/>
        </w:rPr>
        <w:t>lifornia Forestry Association</w:t>
      </w:r>
    </w:p>
    <w:p w14:paraId="13059412" w14:textId="7B8F7254" w:rsidR="676BD7BF" w:rsidRDefault="676BD7BF" w:rsidP="4805ADF6">
      <w:pPr>
        <w:pStyle w:val="ListParagraph"/>
        <w:widowControl w:val="0"/>
        <w:numPr>
          <w:ilvl w:val="3"/>
          <w:numId w:val="45"/>
        </w:numPr>
        <w:tabs>
          <w:tab w:val="left" w:pos="512"/>
        </w:tabs>
        <w:spacing w:after="120"/>
        <w:rPr>
          <w:rFonts w:eastAsia="Arial" w:cs="Arial"/>
          <w:color w:val="000000" w:themeColor="text1"/>
          <w:szCs w:val="24"/>
        </w:rPr>
      </w:pPr>
      <w:r w:rsidRPr="4805ADF6">
        <w:rPr>
          <w:rFonts w:eastAsia="Arial" w:cs="Arial"/>
          <w:color w:val="000000" w:themeColor="text1"/>
          <w:szCs w:val="24"/>
        </w:rPr>
        <w:t>Suzanne Kim</w:t>
      </w:r>
      <w:r w:rsidR="64DB22D5" w:rsidRPr="4805ADF6">
        <w:rPr>
          <w:rFonts w:eastAsia="Arial" w:cs="Arial"/>
          <w:color w:val="000000" w:themeColor="text1"/>
          <w:szCs w:val="24"/>
        </w:rPr>
        <w:t>, Motivate Capital</w:t>
      </w:r>
    </w:p>
    <w:p w14:paraId="4741D943" w14:textId="5FE725CB" w:rsidR="676BD7BF" w:rsidRDefault="676BD7BF" w:rsidP="4805ADF6">
      <w:pPr>
        <w:pStyle w:val="ListParagraph"/>
        <w:widowControl w:val="0"/>
        <w:numPr>
          <w:ilvl w:val="3"/>
          <w:numId w:val="45"/>
        </w:numPr>
        <w:tabs>
          <w:tab w:val="left" w:pos="512"/>
        </w:tabs>
        <w:spacing w:after="120"/>
        <w:rPr>
          <w:rFonts w:eastAsia="Arial" w:cs="Arial"/>
          <w:color w:val="000000" w:themeColor="text1"/>
          <w:szCs w:val="24"/>
        </w:rPr>
      </w:pPr>
      <w:r w:rsidRPr="4805ADF6">
        <w:rPr>
          <w:rFonts w:eastAsia="Arial" w:cs="Arial"/>
          <w:color w:val="000000" w:themeColor="text1"/>
          <w:szCs w:val="24"/>
        </w:rPr>
        <w:t>Heather Strong</w:t>
      </w:r>
      <w:r w:rsidR="6A4A5168" w:rsidRPr="4805ADF6">
        <w:rPr>
          <w:rFonts w:eastAsia="Arial" w:cs="Arial"/>
          <w:color w:val="000000" w:themeColor="text1"/>
          <w:szCs w:val="24"/>
        </w:rPr>
        <w:t xml:space="preserve">, </w:t>
      </w:r>
      <w:proofErr w:type="spellStart"/>
      <w:r w:rsidR="6A4A5168" w:rsidRPr="4805ADF6">
        <w:rPr>
          <w:rFonts w:eastAsia="Arial" w:cs="Arial"/>
          <w:color w:val="000000" w:themeColor="text1"/>
          <w:szCs w:val="24"/>
        </w:rPr>
        <w:t>WoodWorks</w:t>
      </w:r>
      <w:proofErr w:type="spellEnd"/>
    </w:p>
    <w:p w14:paraId="0DA98F2D" w14:textId="69E05B6D" w:rsidR="676BD7BF" w:rsidRDefault="676BD7BF" w:rsidP="4805ADF6">
      <w:pPr>
        <w:pStyle w:val="ListParagraph"/>
        <w:widowControl w:val="0"/>
        <w:numPr>
          <w:ilvl w:val="3"/>
          <w:numId w:val="45"/>
        </w:numPr>
        <w:tabs>
          <w:tab w:val="left" w:pos="512"/>
        </w:tabs>
        <w:spacing w:after="120"/>
        <w:rPr>
          <w:rFonts w:eastAsia="Arial" w:cs="Arial"/>
          <w:color w:val="000000" w:themeColor="text1"/>
          <w:szCs w:val="24"/>
        </w:rPr>
      </w:pPr>
      <w:r w:rsidRPr="4805ADF6">
        <w:rPr>
          <w:rFonts w:eastAsia="Arial" w:cs="Arial"/>
          <w:color w:val="000000" w:themeColor="text1"/>
          <w:szCs w:val="24"/>
        </w:rPr>
        <w:t>Larry Swan</w:t>
      </w:r>
      <w:r w:rsidR="3E8A8DD9" w:rsidRPr="4805ADF6">
        <w:rPr>
          <w:rFonts w:eastAsia="Arial" w:cs="Arial"/>
          <w:color w:val="000000" w:themeColor="text1"/>
          <w:szCs w:val="24"/>
        </w:rPr>
        <w:t>, US Forest Service Pacific Southwest Region, retired</w:t>
      </w:r>
    </w:p>
    <w:p w14:paraId="5422F8EA" w14:textId="2012C0D2" w:rsidR="30F888B5" w:rsidRPr="0029162B" w:rsidRDefault="30F888B5" w:rsidP="4805ADF6">
      <w:pPr>
        <w:pStyle w:val="ListParagraph"/>
        <w:widowControl w:val="0"/>
        <w:numPr>
          <w:ilvl w:val="2"/>
          <w:numId w:val="45"/>
        </w:numPr>
        <w:tabs>
          <w:tab w:val="left" w:pos="512"/>
        </w:tabs>
        <w:spacing w:after="120"/>
        <w:rPr>
          <w:rFonts w:eastAsia="Arial" w:cs="Arial"/>
        </w:rPr>
      </w:pPr>
      <w:r w:rsidRPr="4805ADF6">
        <w:rPr>
          <w:rFonts w:eastAsia="Arial" w:cs="Arial"/>
          <w:color w:val="000000" w:themeColor="text1"/>
        </w:rPr>
        <w:t xml:space="preserve">Appointment of </w:t>
      </w:r>
      <w:r w:rsidRPr="0029162B">
        <w:rPr>
          <w:rFonts w:eastAsia="Arial" w:cs="Arial"/>
          <w:color w:val="000000" w:themeColor="text1"/>
        </w:rPr>
        <w:t xml:space="preserve">2 </w:t>
      </w:r>
      <w:r w:rsidR="008108B3">
        <w:rPr>
          <w:rFonts w:eastAsia="Arial" w:cs="Arial"/>
          <w:color w:val="000000" w:themeColor="text1"/>
        </w:rPr>
        <w:t>n</w:t>
      </w:r>
      <w:r w:rsidRPr="0029162B">
        <w:rPr>
          <w:rFonts w:eastAsia="Arial" w:cs="Arial"/>
          <w:color w:val="000000" w:themeColor="text1"/>
        </w:rPr>
        <w:t>ew Institute Advisory Council Members</w:t>
      </w:r>
      <w:r w:rsidRPr="4805ADF6">
        <w:rPr>
          <w:rFonts w:eastAsia="Arial" w:cs="Arial"/>
          <w:color w:val="000000" w:themeColor="text1"/>
        </w:rPr>
        <w:t xml:space="preserve"> to fill positions of Members stepping down at the end of their terms. New Member terms will run from April 1, 202</w:t>
      </w:r>
      <w:r w:rsidR="28E5C07F" w:rsidRPr="4805ADF6">
        <w:rPr>
          <w:rFonts w:eastAsia="Arial" w:cs="Arial"/>
          <w:color w:val="000000" w:themeColor="text1"/>
        </w:rPr>
        <w:t>5</w:t>
      </w:r>
      <w:r w:rsidRPr="4805ADF6">
        <w:rPr>
          <w:rFonts w:eastAsia="Arial" w:cs="Arial"/>
          <w:color w:val="000000" w:themeColor="text1"/>
        </w:rPr>
        <w:t xml:space="preserve"> – March 31, 202</w:t>
      </w:r>
      <w:r w:rsidR="40F451D5" w:rsidRPr="4805ADF6">
        <w:rPr>
          <w:rFonts w:eastAsia="Arial" w:cs="Arial"/>
          <w:color w:val="000000" w:themeColor="text1"/>
        </w:rPr>
        <w:t>7</w:t>
      </w:r>
      <w:r w:rsidRPr="4805ADF6">
        <w:rPr>
          <w:rFonts w:eastAsia="Arial" w:cs="Arial"/>
          <w:color w:val="000000" w:themeColor="text1"/>
        </w:rPr>
        <w:t>.</w:t>
      </w:r>
    </w:p>
    <w:p w14:paraId="43400671" w14:textId="75752868" w:rsidR="0029162B" w:rsidRPr="0029162B" w:rsidRDefault="0029162B" w:rsidP="0029162B">
      <w:pPr>
        <w:pStyle w:val="ListParagraph"/>
        <w:widowControl w:val="0"/>
        <w:numPr>
          <w:ilvl w:val="3"/>
          <w:numId w:val="45"/>
        </w:numPr>
        <w:tabs>
          <w:tab w:val="left" w:pos="512"/>
        </w:tabs>
        <w:spacing w:after="120"/>
        <w:rPr>
          <w:rStyle w:val="normaltextrun"/>
          <w:rFonts w:eastAsia="Arial" w:cs="Arial"/>
        </w:rPr>
      </w:pPr>
      <w:r>
        <w:rPr>
          <w:rStyle w:val="normaltextrun"/>
          <w:rFonts w:cs="Arial"/>
        </w:rPr>
        <w:t>Peter Ansel, California Farm Bureau</w:t>
      </w:r>
    </w:p>
    <w:p w14:paraId="72C499D4" w14:textId="3A20B603" w:rsidR="4805ADF6" w:rsidRPr="0029162B" w:rsidRDefault="0029162B" w:rsidP="0029162B">
      <w:pPr>
        <w:pStyle w:val="ListParagraph"/>
        <w:widowControl w:val="0"/>
        <w:numPr>
          <w:ilvl w:val="3"/>
          <w:numId w:val="45"/>
        </w:numPr>
        <w:tabs>
          <w:tab w:val="left" w:pos="512"/>
        </w:tabs>
        <w:spacing w:after="120"/>
        <w:rPr>
          <w:rFonts w:eastAsia="Arial" w:cs="Arial"/>
        </w:rPr>
      </w:pPr>
      <w:r>
        <w:rPr>
          <w:rStyle w:val="normaltextrun"/>
          <w:rFonts w:cs="Arial"/>
        </w:rPr>
        <w:t>George Schmidbauer, Mad River Mass Timber</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50929BA" w:rsidP="005D6A06">
      <w:pPr>
        <w:widowControl w:val="0"/>
        <w:numPr>
          <w:ilvl w:val="0"/>
          <w:numId w:val="45"/>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141ABA94" w:rsidRPr="56481157">
        <w:rPr>
          <w:rFonts w:eastAsia="Arial" w:cs="Arial"/>
          <w:b/>
          <w:bCs/>
          <w:spacing w:val="0"/>
        </w:rPr>
        <w:t>Terrence</w:t>
      </w:r>
      <w:r w:rsidR="6486BEAD" w:rsidRPr="56481157">
        <w:rPr>
          <w:rFonts w:eastAsia="Arial" w:cs="Arial"/>
          <w:b/>
          <w:bCs/>
          <w:spacing w:val="0"/>
        </w:rPr>
        <w:t xml:space="preserve"> O’Brien</w:t>
      </w:r>
    </w:p>
    <w:p w14:paraId="721C271F" w14:textId="77777777" w:rsidR="0029162B" w:rsidRDefault="68B91734" w:rsidP="0029162B">
      <w:pPr>
        <w:widowControl w:val="0"/>
        <w:numPr>
          <w:ilvl w:val="1"/>
          <w:numId w:val="45"/>
        </w:numPr>
        <w:tabs>
          <w:tab w:val="left" w:pos="512"/>
        </w:tabs>
        <w:spacing w:after="120"/>
        <w:rPr>
          <w:rFonts w:eastAsia="Arial" w:cs="Arial"/>
          <w:color w:val="000000" w:themeColor="text1"/>
          <w:szCs w:val="24"/>
        </w:rPr>
      </w:pPr>
      <w:r w:rsidRPr="2A58413F">
        <w:rPr>
          <w:rFonts w:eastAsia="Arial" w:cs="Arial"/>
          <w:color w:val="000000" w:themeColor="text1"/>
          <w:szCs w:val="24"/>
        </w:rPr>
        <w:t>Ember Resistant Zone Zero Rulemaking</w:t>
      </w:r>
    </w:p>
    <w:p w14:paraId="576E0245" w14:textId="0F5E94CE" w:rsidR="4B69BF8C" w:rsidRPr="0029162B" w:rsidRDefault="0029162B" w:rsidP="0029162B">
      <w:pPr>
        <w:widowControl w:val="0"/>
        <w:numPr>
          <w:ilvl w:val="1"/>
          <w:numId w:val="45"/>
        </w:numPr>
        <w:tabs>
          <w:tab w:val="left" w:pos="512"/>
        </w:tabs>
        <w:spacing w:after="120"/>
        <w:rPr>
          <w:rFonts w:eastAsia="Arial" w:cs="Arial"/>
          <w:color w:val="000000" w:themeColor="text1"/>
          <w:szCs w:val="24"/>
        </w:rPr>
      </w:pPr>
      <w:r>
        <w:rPr>
          <w:rFonts w:eastAsia="Arial" w:cs="Arial"/>
          <w:color w:val="000000" w:themeColor="text1"/>
        </w:rPr>
        <w:t>Joint Institute for Wood Products Innovation ‘</w:t>
      </w:r>
      <w:r w:rsidRPr="0029162B">
        <w:rPr>
          <w:rFonts w:eastAsia="Arial" w:cs="Arial"/>
          <w:color w:val="000000" w:themeColor="text1"/>
        </w:rPr>
        <w:t>California Environmental Quality Act Support for Wood Utilization</w:t>
      </w:r>
      <w:r w:rsidR="001323D1">
        <w:rPr>
          <w:rFonts w:eastAsia="Arial" w:cs="Arial"/>
          <w:color w:val="000000" w:themeColor="text1"/>
        </w:rPr>
        <w:t>’</w:t>
      </w:r>
      <w:r w:rsidRPr="0029162B">
        <w:rPr>
          <w:rFonts w:eastAsia="Arial" w:cs="Arial"/>
          <w:color w:val="000000" w:themeColor="text1"/>
        </w:rPr>
        <w:t xml:space="preserve"> </w:t>
      </w:r>
      <w:r w:rsidR="001323D1">
        <w:rPr>
          <w:rFonts w:eastAsia="Arial" w:cs="Arial"/>
          <w:color w:val="000000" w:themeColor="text1"/>
        </w:rPr>
        <w:t>report</w:t>
      </w:r>
    </w:p>
    <w:p w14:paraId="78C469EB" w14:textId="2DC2E19E" w:rsidR="00F20212" w:rsidRPr="00B61237" w:rsidRDefault="12F22168" w:rsidP="005D6A06">
      <w:pPr>
        <w:widowControl w:val="0"/>
        <w:numPr>
          <w:ilvl w:val="0"/>
          <w:numId w:val="45"/>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987DEE2" w:rsidRPr="6E455E16">
        <w:rPr>
          <w:rFonts w:eastAsia="Arial" w:cs="Arial"/>
          <w:b/>
          <w:bCs/>
        </w:rPr>
        <w:t>Joe Tyler</w:t>
      </w:r>
    </w:p>
    <w:p w14:paraId="4FA29D9E" w14:textId="615CC066" w:rsidR="00322912" w:rsidRPr="00B61237" w:rsidRDefault="19C8641A" w:rsidP="005D6A06">
      <w:pPr>
        <w:widowControl w:val="0"/>
        <w:numPr>
          <w:ilvl w:val="0"/>
          <w:numId w:val="45"/>
        </w:numPr>
        <w:tabs>
          <w:tab w:val="left" w:pos="512"/>
        </w:tabs>
        <w:spacing w:after="120"/>
        <w:rPr>
          <w:rFonts w:eastAsia="Arial" w:cs="Arial"/>
          <w:b/>
          <w:bCs/>
          <w:spacing w:val="0"/>
        </w:rPr>
      </w:pPr>
      <w:r w:rsidRPr="00B61237">
        <w:rPr>
          <w:rFonts w:eastAsia="Arial" w:cs="Arial"/>
          <w:b/>
          <w:bCs/>
          <w:spacing w:val="0"/>
        </w:rPr>
        <w:t xml:space="preserve">Assistant </w:t>
      </w:r>
      <w:r w:rsidR="3196F208" w:rsidRPr="00B61237">
        <w:rPr>
          <w:rFonts w:eastAsia="Arial" w:cs="Arial"/>
          <w:b/>
          <w:bCs/>
          <w:spacing w:val="0"/>
        </w:rPr>
        <w:t xml:space="preserve">Executive Officer </w:t>
      </w:r>
      <w:r w:rsidR="281DAA15" w:rsidRPr="00B61237">
        <w:rPr>
          <w:rFonts w:eastAsia="Arial" w:cs="Arial"/>
          <w:b/>
          <w:bCs/>
          <w:spacing w:val="0"/>
        </w:rPr>
        <w:t>Report</w:t>
      </w:r>
      <w:r w:rsidR="2DF3CF9F" w:rsidRPr="00B61237">
        <w:rPr>
          <w:rFonts w:eastAsia="Arial" w:cs="Arial"/>
          <w:b/>
          <w:bCs/>
          <w:spacing w:val="0"/>
        </w:rPr>
        <w:t xml:space="preserve"> </w:t>
      </w:r>
      <w:r w:rsidR="53B4A98A" w:rsidRPr="00B61237">
        <w:rPr>
          <w:rFonts w:eastAsia="Arial" w:cs="Arial"/>
          <w:b/>
          <w:bCs/>
          <w:spacing w:val="0"/>
        </w:rPr>
        <w:t xml:space="preserve">- </w:t>
      </w:r>
      <w:r w:rsidR="53B4A98A" w:rsidRPr="00B61237">
        <w:rPr>
          <w:rFonts w:cs="Arial"/>
          <w:b/>
          <w:bCs/>
        </w:rPr>
        <w:t>Possible Action Items.</w:t>
      </w:r>
    </w:p>
    <w:p w14:paraId="1CBCE5CC" w14:textId="1173135F" w:rsidR="01DB417C" w:rsidRDefault="0AF96267" w:rsidP="4805ADF6">
      <w:pPr>
        <w:widowControl w:val="0"/>
        <w:numPr>
          <w:ilvl w:val="1"/>
          <w:numId w:val="45"/>
        </w:numPr>
        <w:tabs>
          <w:tab w:val="left" w:pos="512"/>
        </w:tabs>
        <w:spacing w:after="120"/>
        <w:rPr>
          <w:rFonts w:eastAsia="Arial" w:cs="Arial"/>
          <w:szCs w:val="24"/>
        </w:rPr>
      </w:pPr>
      <w:r w:rsidRPr="2A58413F">
        <w:rPr>
          <w:rFonts w:eastAsia="Arial" w:cs="Arial"/>
          <w:szCs w:val="24"/>
        </w:rPr>
        <w:t>2024 Annual Report</w:t>
      </w:r>
    </w:p>
    <w:p w14:paraId="7A6B0255" w14:textId="684B29D6" w:rsidR="2E62EC74" w:rsidRDefault="6C3EE2E5" w:rsidP="4805ADF6">
      <w:pPr>
        <w:pStyle w:val="ListParagraph"/>
        <w:widowControl w:val="0"/>
        <w:numPr>
          <w:ilvl w:val="0"/>
          <w:numId w:val="45"/>
        </w:numPr>
        <w:tabs>
          <w:tab w:val="left" w:pos="512"/>
        </w:tabs>
        <w:spacing w:after="120"/>
        <w:rPr>
          <w:rFonts w:eastAsia="Arial" w:cs="Arial"/>
          <w:color w:val="000000" w:themeColor="text1"/>
          <w:szCs w:val="24"/>
        </w:rPr>
      </w:pPr>
      <w:r w:rsidRPr="4805ADF6">
        <w:rPr>
          <w:rFonts w:cs="Arial"/>
          <w:b/>
          <w:bCs/>
        </w:rPr>
        <w:t>Report of the Regulations Coordinator</w:t>
      </w:r>
      <w:r w:rsidR="31C806B2" w:rsidRPr="4805ADF6">
        <w:rPr>
          <w:rFonts w:eastAsia="Arial" w:cs="Arial"/>
          <w:b/>
          <w:bCs/>
          <w:color w:val="000000" w:themeColor="text1"/>
        </w:rPr>
        <w:t xml:space="preserve"> </w:t>
      </w:r>
      <w:proofErr w:type="gramStart"/>
      <w:r w:rsidR="31C806B2" w:rsidRPr="4805ADF6">
        <w:rPr>
          <w:rFonts w:eastAsia="Arial" w:cs="Arial"/>
          <w:color w:val="000000" w:themeColor="text1"/>
        </w:rPr>
        <w:t>The</w:t>
      </w:r>
      <w:proofErr w:type="gramEnd"/>
      <w:r w:rsidR="31C806B2" w:rsidRPr="4805ADF6">
        <w:rPr>
          <w:rFonts w:eastAsia="Arial" w:cs="Arial"/>
          <w:color w:val="000000" w:themeColor="text1"/>
        </w:rPr>
        <w:t xml:space="preserve"> Board’s Regulations Coordinator and/or Land Use Planning Program Manager will report on ongoing regulatory matters.</w:t>
      </w:r>
      <w:r w:rsidR="31C806B2" w:rsidRPr="4805ADF6">
        <w:rPr>
          <w:rFonts w:eastAsia="Arial" w:cs="Arial"/>
          <w:b/>
          <w:bCs/>
          <w:color w:val="000000" w:themeColor="text1"/>
        </w:rPr>
        <w:t xml:space="preserve"> Possible Action Items: </w:t>
      </w:r>
      <w:r w:rsidR="31C806B2" w:rsidRPr="4805ADF6">
        <w:rPr>
          <w:rFonts w:eastAsia="Arial" w:cs="Arial"/>
          <w:color w:val="000000" w:themeColor="text1"/>
        </w:rPr>
        <w:t xml:space="preserve">The Board may act in response to requests of the Regulations </w:t>
      </w:r>
      <w:r w:rsidR="2C5A3FF7" w:rsidRPr="4805ADF6">
        <w:rPr>
          <w:rFonts w:eastAsia="Arial" w:cs="Arial"/>
          <w:color w:val="000000" w:themeColor="text1"/>
        </w:rPr>
        <w:t>Coordinator</w:t>
      </w:r>
      <w:r w:rsidR="31C806B2" w:rsidRPr="4805ADF6">
        <w:rPr>
          <w:rFonts w:eastAsia="Arial" w:cs="Arial"/>
          <w:color w:val="000000" w:themeColor="text1"/>
        </w:rPr>
        <w:t xml:space="preserve"> or Land Use Planning Program Manager on items presented in the report.</w:t>
      </w:r>
    </w:p>
    <w:p w14:paraId="312F9E98" w14:textId="1484B95E" w:rsidR="6E5E6ABC" w:rsidRDefault="247ADD2A" w:rsidP="4805ADF6">
      <w:pPr>
        <w:pStyle w:val="ListParagraph"/>
        <w:widowControl w:val="0"/>
        <w:numPr>
          <w:ilvl w:val="1"/>
          <w:numId w:val="45"/>
        </w:numPr>
        <w:tabs>
          <w:tab w:val="left" w:pos="512"/>
        </w:tabs>
        <w:spacing w:after="120"/>
      </w:pPr>
      <w:r w:rsidRPr="4805ADF6">
        <w:rPr>
          <w:rFonts w:eastAsia="Arial" w:cs="Arial"/>
          <w:color w:val="000000" w:themeColor="text1"/>
          <w:szCs w:val="24"/>
        </w:rPr>
        <w:t>Consideration of final rule text and Final Statement of Reasons for the Rulemaking titled “</w:t>
      </w:r>
      <w:r w:rsidR="6E5E6ABC" w:rsidRPr="4805ADF6">
        <w:rPr>
          <w:rFonts w:eastAsia="Arial" w:cs="Arial"/>
          <w:color w:val="000000" w:themeColor="text1"/>
          <w:szCs w:val="24"/>
        </w:rPr>
        <w:t>Apprentice</w:t>
      </w:r>
      <w:r w:rsidR="43833E6E" w:rsidRPr="4805ADF6">
        <w:rPr>
          <w:rFonts w:eastAsia="Arial" w:cs="Arial"/>
          <w:color w:val="000000" w:themeColor="text1"/>
          <w:szCs w:val="24"/>
        </w:rPr>
        <w:t xml:space="preserve"> Professional Forester Education Program Proposal, 2024</w:t>
      </w:r>
      <w:r w:rsidR="64180E2B" w:rsidRPr="4805ADF6">
        <w:rPr>
          <w:rFonts w:eastAsia="Arial" w:cs="Arial"/>
          <w:color w:val="000000" w:themeColor="text1"/>
          <w:szCs w:val="24"/>
        </w:rPr>
        <w:t xml:space="preserve">”, </w:t>
      </w:r>
      <w:r w:rsidR="64180E2B" w:rsidRPr="4805ADF6">
        <w:rPr>
          <w:rFonts w:eastAsia="Arial" w:cs="Arial"/>
          <w:b/>
          <w:bCs/>
          <w:color w:val="000000" w:themeColor="text1"/>
          <w:szCs w:val="24"/>
        </w:rPr>
        <w:t>Possible Action Item</w:t>
      </w:r>
      <w:r w:rsidR="64180E2B" w:rsidRPr="4805ADF6">
        <w:rPr>
          <w:rFonts w:eastAsia="Arial" w:cs="Arial"/>
          <w:color w:val="000000" w:themeColor="text1"/>
          <w:szCs w:val="24"/>
        </w:rPr>
        <w:t>.</w:t>
      </w:r>
    </w:p>
    <w:p w14:paraId="0383EACA" w14:textId="7B3B26CE" w:rsidR="6E5E6ABC" w:rsidRDefault="30C90CAD" w:rsidP="4805ADF6">
      <w:pPr>
        <w:pStyle w:val="ListParagraph"/>
        <w:widowControl w:val="0"/>
        <w:numPr>
          <w:ilvl w:val="1"/>
          <w:numId w:val="45"/>
        </w:numPr>
        <w:tabs>
          <w:tab w:val="left" w:pos="512"/>
        </w:tabs>
        <w:spacing w:after="120"/>
        <w:rPr>
          <w:szCs w:val="24"/>
        </w:rPr>
      </w:pPr>
      <w:r w:rsidRPr="0D567953">
        <w:rPr>
          <w:rFonts w:eastAsia="Arial" w:cs="Arial"/>
          <w:color w:val="000000" w:themeColor="text1"/>
          <w:szCs w:val="24"/>
        </w:rPr>
        <w:t>Consideration of final rule text and Final Statement of Reasons for the Rulemaking titled “</w:t>
      </w:r>
      <w:r w:rsidR="57BF7545" w:rsidRPr="0D567953">
        <w:rPr>
          <w:rFonts w:eastAsia="Arial" w:cs="Arial"/>
          <w:color w:val="000000" w:themeColor="text1"/>
          <w:szCs w:val="24"/>
        </w:rPr>
        <w:t>Watercourse Crossings and Emergency Notice Watercourse Crossing Amendments, 2024</w:t>
      </w:r>
      <w:r w:rsidR="24BEDC60" w:rsidRPr="0D567953">
        <w:rPr>
          <w:rFonts w:eastAsia="Arial" w:cs="Arial"/>
          <w:color w:val="000000" w:themeColor="text1"/>
          <w:szCs w:val="24"/>
        </w:rPr>
        <w:t xml:space="preserve">”, </w:t>
      </w:r>
      <w:r w:rsidR="24BEDC60" w:rsidRPr="0D567953">
        <w:rPr>
          <w:rFonts w:eastAsia="Arial" w:cs="Arial"/>
          <w:b/>
          <w:bCs/>
          <w:color w:val="000000" w:themeColor="text1"/>
          <w:szCs w:val="24"/>
        </w:rPr>
        <w:t>Possible Action Item</w:t>
      </w:r>
      <w:r w:rsidR="24BEDC60" w:rsidRPr="0D567953">
        <w:rPr>
          <w:rFonts w:eastAsia="Arial" w:cs="Arial"/>
          <w:color w:val="000000" w:themeColor="text1"/>
          <w:szCs w:val="24"/>
        </w:rPr>
        <w:t>.</w:t>
      </w:r>
    </w:p>
    <w:p w14:paraId="46B17647" w14:textId="2AB4BF4D" w:rsidR="6E90F75B" w:rsidRDefault="50E89F3E" w:rsidP="4805ADF6">
      <w:pPr>
        <w:pStyle w:val="ListParagraph"/>
        <w:widowControl w:val="0"/>
        <w:numPr>
          <w:ilvl w:val="1"/>
          <w:numId w:val="45"/>
        </w:numPr>
        <w:tabs>
          <w:tab w:val="left" w:pos="512"/>
        </w:tabs>
        <w:spacing w:after="120"/>
        <w:rPr>
          <w:szCs w:val="24"/>
        </w:rPr>
      </w:pPr>
      <w:r w:rsidRPr="2A58413F">
        <w:rPr>
          <w:rFonts w:eastAsia="Arial" w:cs="Arial"/>
          <w:color w:val="000000" w:themeColor="text1"/>
          <w:szCs w:val="24"/>
        </w:rPr>
        <w:t>Consideration of final rule text and Final Statement of Reasons for the Rulemaking titled “2025 Fire Risk Reduction Community List</w:t>
      </w:r>
      <w:r w:rsidR="6DA950E1" w:rsidRPr="2A58413F">
        <w:rPr>
          <w:rFonts w:eastAsia="Arial" w:cs="Arial"/>
          <w:color w:val="000000" w:themeColor="text1"/>
          <w:szCs w:val="24"/>
        </w:rPr>
        <w:t>,</w:t>
      </w:r>
      <w:r w:rsidRPr="2A58413F">
        <w:rPr>
          <w:rFonts w:eastAsia="Arial" w:cs="Arial"/>
          <w:color w:val="000000" w:themeColor="text1"/>
          <w:szCs w:val="24"/>
        </w:rPr>
        <w:t xml:space="preserve">” </w:t>
      </w:r>
      <w:r w:rsidRPr="2A58413F">
        <w:rPr>
          <w:rFonts w:eastAsia="Arial" w:cs="Arial"/>
          <w:b/>
          <w:bCs/>
          <w:color w:val="000000" w:themeColor="text1"/>
          <w:szCs w:val="24"/>
        </w:rPr>
        <w:t>Possible Action Item</w:t>
      </w:r>
      <w:r w:rsidRPr="2A58413F">
        <w:rPr>
          <w:rFonts w:eastAsia="Arial" w:cs="Arial"/>
          <w:color w:val="000000" w:themeColor="text1"/>
          <w:szCs w:val="24"/>
        </w:rPr>
        <w:t xml:space="preserve">. </w:t>
      </w:r>
    </w:p>
    <w:p w14:paraId="1264894A" w14:textId="7C99E404" w:rsidR="4EEC2755" w:rsidRDefault="6C7AC2EB" w:rsidP="4805ADF6">
      <w:pPr>
        <w:pStyle w:val="ListParagraph"/>
        <w:widowControl w:val="0"/>
        <w:numPr>
          <w:ilvl w:val="1"/>
          <w:numId w:val="45"/>
        </w:numPr>
        <w:tabs>
          <w:tab w:val="left" w:pos="512"/>
        </w:tabs>
        <w:spacing w:after="120"/>
        <w:rPr>
          <w:szCs w:val="24"/>
        </w:rPr>
      </w:pPr>
      <w:r w:rsidRPr="2A58413F">
        <w:rPr>
          <w:rFonts w:eastAsia="Arial" w:cs="Arial"/>
          <w:color w:val="000000" w:themeColor="text1"/>
          <w:szCs w:val="24"/>
        </w:rPr>
        <w:t>Consideration of final rule text and Final Statement of Reasons for the Rulemaking titled “</w:t>
      </w:r>
      <w:r w:rsidR="3E092A10" w:rsidRPr="2A58413F">
        <w:rPr>
          <w:rFonts w:eastAsia="Arial" w:cs="Arial"/>
          <w:color w:val="000000" w:themeColor="text1"/>
          <w:szCs w:val="24"/>
        </w:rPr>
        <w:t>Local Responsibility Area Fire Hazard Severity Zone Amendments, 2024</w:t>
      </w:r>
      <w:r w:rsidR="355E92AD" w:rsidRPr="2A58413F">
        <w:rPr>
          <w:rFonts w:eastAsia="Arial" w:cs="Arial"/>
          <w:color w:val="000000" w:themeColor="text1"/>
          <w:szCs w:val="24"/>
        </w:rPr>
        <w:t xml:space="preserve">”, </w:t>
      </w:r>
      <w:r w:rsidR="355E92AD" w:rsidRPr="2A58413F">
        <w:rPr>
          <w:rFonts w:eastAsia="Arial" w:cs="Arial"/>
          <w:b/>
          <w:bCs/>
          <w:color w:val="000000" w:themeColor="text1"/>
          <w:szCs w:val="24"/>
        </w:rPr>
        <w:t>Possible Action Item</w:t>
      </w:r>
      <w:r w:rsidR="355E92AD" w:rsidRPr="2A58413F">
        <w:rPr>
          <w:rFonts w:eastAsia="Arial" w:cs="Arial"/>
          <w:color w:val="000000" w:themeColor="text1"/>
          <w:szCs w:val="24"/>
        </w:rPr>
        <w:t>.</w:t>
      </w:r>
    </w:p>
    <w:p w14:paraId="0908FF17" w14:textId="23AD2A27" w:rsidR="4A405BEA" w:rsidRDefault="4A405BEA" w:rsidP="4805ADF6">
      <w:pPr>
        <w:pStyle w:val="ListParagraph"/>
        <w:widowControl w:val="0"/>
        <w:numPr>
          <w:ilvl w:val="1"/>
          <w:numId w:val="45"/>
        </w:numPr>
        <w:tabs>
          <w:tab w:val="left" w:pos="512"/>
        </w:tabs>
        <w:spacing w:after="120"/>
        <w:rPr>
          <w:rFonts w:eastAsia="Arial" w:cs="Arial"/>
          <w:color w:val="000000" w:themeColor="text1"/>
          <w:szCs w:val="24"/>
        </w:rPr>
      </w:pPr>
      <w:r w:rsidRPr="4805ADF6">
        <w:rPr>
          <w:rFonts w:eastAsia="Arial" w:cs="Arial"/>
          <w:color w:val="000000" w:themeColor="text1"/>
          <w:szCs w:val="24"/>
        </w:rPr>
        <w:t xml:space="preserve">Discussion of </w:t>
      </w:r>
      <w:r w:rsidR="22B9D67A" w:rsidRPr="4805ADF6">
        <w:rPr>
          <w:rFonts w:eastAsia="Arial" w:cs="Arial"/>
          <w:color w:val="000000" w:themeColor="text1"/>
          <w:szCs w:val="24"/>
        </w:rPr>
        <w:t>Utility and Public Agency Right of Way Economic and Fiscal Analysis Update</w:t>
      </w:r>
    </w:p>
    <w:p w14:paraId="50109100" w14:textId="35B9EF0C" w:rsidR="43C0B311" w:rsidRDefault="43C0B311" w:rsidP="43C0B311">
      <w:pPr>
        <w:pStyle w:val="ListParagraph"/>
        <w:widowControl w:val="0"/>
        <w:tabs>
          <w:tab w:val="left" w:pos="512"/>
        </w:tabs>
        <w:spacing w:after="120"/>
        <w:rPr>
          <w:rFonts w:cs="Arial"/>
          <w:b/>
          <w:bCs/>
          <w:szCs w:val="24"/>
        </w:rPr>
      </w:pPr>
    </w:p>
    <w:p w14:paraId="406A8C74" w14:textId="5FDC02DD" w:rsidR="00C9101E" w:rsidRPr="00B61237" w:rsidRDefault="42E7F150" w:rsidP="43C0B311">
      <w:pPr>
        <w:pStyle w:val="ListParagraph"/>
        <w:widowControl w:val="0"/>
        <w:numPr>
          <w:ilvl w:val="0"/>
          <w:numId w:val="45"/>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1E759D4C" w14:textId="0EB0DD1B" w:rsidR="5D6EEA04" w:rsidRDefault="00B35CBC" w:rsidP="00B35CBC">
      <w:pPr>
        <w:pStyle w:val="Default"/>
        <w:numPr>
          <w:ilvl w:val="1"/>
          <w:numId w:val="45"/>
        </w:numPr>
        <w:spacing w:after="120"/>
        <w:rPr>
          <w:rFonts w:eastAsia="Arial" w:cstheme="minorBidi"/>
          <w:color w:val="auto"/>
        </w:rPr>
      </w:pPr>
      <w:r>
        <w:rPr>
          <w:rFonts w:eastAsia="Arial" w:cstheme="minorBidi"/>
          <w:color w:val="auto"/>
          <w:spacing w:val="-1"/>
        </w:rPr>
        <w:t xml:space="preserve">Joint </w:t>
      </w:r>
      <w:r w:rsidR="145E06E5" w:rsidRPr="5D359619">
        <w:rPr>
          <w:rFonts w:eastAsia="Arial" w:cstheme="minorBidi"/>
          <w:color w:val="auto"/>
          <w:spacing w:val="-1"/>
        </w:rPr>
        <w:t>Forest Practice</w:t>
      </w:r>
      <w:r>
        <w:rPr>
          <w:rFonts w:eastAsia="Arial" w:cstheme="minorBidi"/>
          <w:color w:val="auto"/>
          <w:spacing w:val="-1"/>
        </w:rPr>
        <w:t>/Management</w:t>
      </w:r>
      <w:r w:rsidR="791BEE80" w:rsidRPr="5D359619">
        <w:rPr>
          <w:rFonts w:eastAsia="Arial" w:cstheme="minorBidi"/>
          <w:color w:val="auto"/>
          <w:spacing w:val="-1"/>
        </w:rPr>
        <w:t xml:space="preserve"> Committe</w:t>
      </w:r>
      <w:r w:rsidR="00450D3B" w:rsidRPr="5D359619">
        <w:rPr>
          <w:rFonts w:eastAsia="Arial" w:cstheme="minorBidi"/>
          <w:color w:val="auto"/>
          <w:spacing w:val="-1"/>
        </w:rPr>
        <w:t>e</w:t>
      </w:r>
      <w:r w:rsidR="145E06E5" w:rsidRPr="5D359619">
        <w:rPr>
          <w:rFonts w:eastAsia="Arial" w:cstheme="minorBidi"/>
          <w:color w:val="auto"/>
          <w:spacing w:val="-1"/>
        </w:rPr>
        <w:t>, Rich Wade</w:t>
      </w:r>
      <w:r>
        <w:rPr>
          <w:rFonts w:eastAsia="Arial" w:cstheme="minorBidi"/>
          <w:color w:val="auto"/>
          <w:spacing w:val="-1"/>
        </w:rPr>
        <w:t xml:space="preserve"> and Liz Forsburg-Pardi,</w:t>
      </w:r>
      <w:r w:rsidR="145E06E5" w:rsidRPr="5D359619">
        <w:rPr>
          <w:rFonts w:eastAsia="Arial" w:cstheme="minorBidi"/>
          <w:color w:val="auto"/>
          <w:spacing w:val="-1"/>
        </w:rPr>
        <w:t xml:space="preserve"> Chair</w:t>
      </w:r>
      <w:r w:rsidR="1C93951D" w:rsidRPr="5D359619">
        <w:rPr>
          <w:rFonts w:eastAsia="Arial" w:cstheme="minorBidi"/>
          <w:color w:val="auto"/>
          <w:spacing w:val="-1"/>
        </w:rPr>
        <w:t xml:space="preserve"> </w:t>
      </w:r>
    </w:p>
    <w:p w14:paraId="57FB6573" w14:textId="120BC35B" w:rsidR="00C9101E" w:rsidRDefault="5CC6AFAE" w:rsidP="005D6A06">
      <w:pPr>
        <w:pStyle w:val="Default"/>
        <w:numPr>
          <w:ilvl w:val="1"/>
          <w:numId w:val="45"/>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711C1926" w14:textId="754CACFF" w:rsidR="00B35CBC" w:rsidRPr="001A38CC" w:rsidRDefault="00B43936" w:rsidP="001A38CC">
      <w:pPr>
        <w:pStyle w:val="Default"/>
        <w:numPr>
          <w:ilvl w:val="1"/>
          <w:numId w:val="45"/>
        </w:numPr>
        <w:spacing w:after="120"/>
        <w:rPr>
          <w:rFonts w:eastAsia="Arial" w:cstheme="minorBidi"/>
          <w:color w:val="auto"/>
          <w:spacing w:val="-1"/>
        </w:rPr>
      </w:pPr>
      <w:r>
        <w:rPr>
          <w:rFonts w:eastAsia="Arial" w:cstheme="minorBidi"/>
          <w:color w:val="auto"/>
          <w:spacing w:val="-1"/>
        </w:rPr>
        <w:lastRenderedPageBreak/>
        <w:t xml:space="preserve">Zone </w:t>
      </w:r>
      <w:r w:rsidR="0076486F">
        <w:rPr>
          <w:rFonts w:eastAsia="Arial" w:cstheme="minorBidi"/>
          <w:color w:val="auto"/>
          <w:spacing w:val="-1"/>
        </w:rPr>
        <w:t>Zero</w:t>
      </w:r>
      <w:r>
        <w:rPr>
          <w:rFonts w:eastAsia="Arial" w:cstheme="minorBidi"/>
          <w:color w:val="auto"/>
          <w:spacing w:val="-1"/>
        </w:rPr>
        <w:t xml:space="preserve"> Regulation Advisory Committee</w:t>
      </w:r>
      <w:r w:rsidR="00B35CBC">
        <w:rPr>
          <w:rFonts w:eastAsia="Arial" w:cstheme="minorBidi"/>
          <w:color w:val="auto"/>
          <w:spacing w:val="-1"/>
        </w:rPr>
        <w:t>, Terry O’Brien, Chair</w:t>
      </w:r>
    </w:p>
    <w:p w14:paraId="626FDEF7" w14:textId="3FFD3D0E" w:rsidR="00C9101E" w:rsidRDefault="02DAAF2D" w:rsidP="005D6A06">
      <w:pPr>
        <w:pStyle w:val="ListParagraph"/>
        <w:numPr>
          <w:ilvl w:val="0"/>
          <w:numId w:val="45"/>
        </w:numPr>
        <w:spacing w:after="120"/>
        <w:contextualSpacing w:val="0"/>
        <w:rPr>
          <w:b/>
          <w:bCs/>
          <w:sz w:val="22"/>
          <w:szCs w:val="22"/>
        </w:rPr>
      </w:pPr>
      <w:r w:rsidRPr="2460EC31">
        <w:rPr>
          <w:b/>
          <w:bCs/>
        </w:rPr>
        <w:t>Report of Board’s Advisory Committees</w:t>
      </w:r>
      <w:r w:rsidRPr="2460EC31">
        <w:rPr>
          <w:b/>
          <w:bCs/>
          <w:sz w:val="22"/>
          <w:szCs w:val="22"/>
        </w:rPr>
        <w:t xml:space="preserve">. </w:t>
      </w:r>
    </w:p>
    <w:p w14:paraId="4846B97C" w14:textId="1BF54F38" w:rsidR="1D89BCEF" w:rsidRDefault="1D89BCEF" w:rsidP="2460EC31">
      <w:pPr>
        <w:pStyle w:val="ListParagraph"/>
        <w:numPr>
          <w:ilvl w:val="1"/>
          <w:numId w:val="45"/>
        </w:numPr>
        <w:spacing w:after="120"/>
        <w:rPr>
          <w:rFonts w:eastAsia="Arial" w:cs="Arial"/>
          <w:color w:val="000000" w:themeColor="text1"/>
          <w:szCs w:val="24"/>
        </w:rPr>
      </w:pPr>
      <w:r w:rsidRPr="2460EC31">
        <w:rPr>
          <w:rFonts w:eastAsia="Arial" w:cs="Arial"/>
          <w:color w:val="000000" w:themeColor="text1"/>
          <w:szCs w:val="24"/>
        </w:rPr>
        <w:t>Forest Pest Council</w:t>
      </w:r>
    </w:p>
    <w:p w14:paraId="301EAAF1" w14:textId="3E848BAC" w:rsidR="1D89BCEF" w:rsidRDefault="26A486F4" w:rsidP="2A58413F">
      <w:pPr>
        <w:pStyle w:val="ListParagraph"/>
        <w:numPr>
          <w:ilvl w:val="2"/>
          <w:numId w:val="45"/>
        </w:numPr>
        <w:spacing w:after="120"/>
        <w:rPr>
          <w:rFonts w:eastAsia="Arial" w:cs="Arial"/>
          <w:b/>
          <w:bCs/>
          <w:color w:val="000000" w:themeColor="text1"/>
          <w:szCs w:val="24"/>
        </w:rPr>
      </w:pPr>
      <w:r w:rsidRPr="2A58413F">
        <w:rPr>
          <w:rFonts w:eastAsia="Arial" w:cs="Arial"/>
          <w:color w:val="000000" w:themeColor="text1"/>
          <w:szCs w:val="24"/>
        </w:rPr>
        <w:t xml:space="preserve">Request for Extension of the Zone of Infestation on Sudden Oak Death and an Update on a New Species of Invasive Shot Hole Borer in California – Tom Smith, </w:t>
      </w:r>
      <w:r w:rsidR="4175A79C" w:rsidRPr="2A58413F">
        <w:rPr>
          <w:rFonts w:eastAsia="Arial" w:cs="Arial"/>
          <w:color w:val="000000" w:themeColor="text1"/>
          <w:szCs w:val="24"/>
        </w:rPr>
        <w:t xml:space="preserve">CAL FIRE </w:t>
      </w:r>
      <w:r w:rsidR="4175A79C" w:rsidRPr="2A58413F">
        <w:rPr>
          <w:rFonts w:eastAsia="Arial" w:cs="Arial"/>
          <w:b/>
          <w:bCs/>
          <w:color w:val="000000" w:themeColor="text1"/>
          <w:szCs w:val="24"/>
        </w:rPr>
        <w:t>Possible action item</w:t>
      </w:r>
    </w:p>
    <w:p w14:paraId="4A7117E7" w14:textId="3A3D7873" w:rsidR="4ED8FC1C" w:rsidRDefault="3EE7FA2B" w:rsidP="43C0B311">
      <w:pPr>
        <w:pStyle w:val="ListParagraph"/>
        <w:numPr>
          <w:ilvl w:val="1"/>
          <w:numId w:val="45"/>
        </w:numPr>
        <w:spacing w:after="120"/>
        <w:rPr>
          <w:rFonts w:eastAsia="Arial" w:cs="Arial"/>
          <w:color w:val="000000" w:themeColor="text1"/>
        </w:rPr>
      </w:pPr>
      <w:r w:rsidRPr="2460EC31">
        <w:rPr>
          <w:rFonts w:eastAsia="Arial" w:cs="Arial"/>
          <w:color w:val="000000" w:themeColor="text1"/>
        </w:rPr>
        <w:t>Joint Institute for Wood Products Innovation, Katie Harrell, Board Staff</w:t>
      </w:r>
    </w:p>
    <w:p w14:paraId="7F09F015" w14:textId="2595141B" w:rsidR="0447958F" w:rsidRDefault="27DC7500" w:rsidP="2460EC31">
      <w:pPr>
        <w:pStyle w:val="ListParagraph"/>
        <w:numPr>
          <w:ilvl w:val="2"/>
          <w:numId w:val="45"/>
        </w:numPr>
        <w:spacing w:after="120"/>
        <w:rPr>
          <w:szCs w:val="24"/>
        </w:rPr>
      </w:pPr>
      <w:r w:rsidRPr="1EB4C871">
        <w:t xml:space="preserve">“Development of a Life Cycle Accounting Model for Biofuel Production from Forest Biomass Waste in California” </w:t>
      </w:r>
      <w:r w:rsidR="0031600B">
        <w:t>d</w:t>
      </w:r>
      <w:r w:rsidRPr="1EB4C871">
        <w:t xml:space="preserve">raft </w:t>
      </w:r>
      <w:r w:rsidR="0031600B">
        <w:t>f</w:t>
      </w:r>
      <w:r w:rsidRPr="1EB4C871">
        <w:t xml:space="preserve">inal </w:t>
      </w:r>
      <w:r w:rsidR="0031600B">
        <w:t>p</w:t>
      </w:r>
      <w:r w:rsidRPr="1EB4C871">
        <w:t>roject - Kevin Fingerman, Cal Poly Humboldt, and Brent Riffel, Riffel Consulting</w:t>
      </w:r>
    </w:p>
    <w:p w14:paraId="4ABE3F36" w14:textId="5D72C668" w:rsidR="561FD8AC" w:rsidRDefault="4AE671E2" w:rsidP="2A58413F">
      <w:pPr>
        <w:pStyle w:val="ListParagraph"/>
        <w:numPr>
          <w:ilvl w:val="2"/>
          <w:numId w:val="45"/>
        </w:numPr>
        <w:spacing w:after="120"/>
        <w:rPr>
          <w:szCs w:val="24"/>
        </w:rPr>
      </w:pPr>
      <w:r w:rsidRPr="2A58413F">
        <w:rPr>
          <w:szCs w:val="24"/>
        </w:rPr>
        <w:t>Scaled manufacturing and project delivery of locally sourced timber building solutions in Redding, CA</w:t>
      </w:r>
      <w:r w:rsidR="5884C4F3" w:rsidRPr="2A58413F">
        <w:rPr>
          <w:szCs w:val="24"/>
        </w:rPr>
        <w:t xml:space="preserve"> - </w:t>
      </w:r>
      <w:r w:rsidRPr="2A58413F">
        <w:rPr>
          <w:szCs w:val="24"/>
        </w:rPr>
        <w:t>Scott Ehlert</w:t>
      </w:r>
      <w:r w:rsidR="06D1DFAA" w:rsidRPr="2A58413F">
        <w:rPr>
          <w:szCs w:val="24"/>
        </w:rPr>
        <w:t>, Fabric Mass Timber</w:t>
      </w:r>
    </w:p>
    <w:p w14:paraId="390EC619" w14:textId="7AEAF763" w:rsidR="211F4038" w:rsidRDefault="211F4038" w:rsidP="4805ADF6">
      <w:pPr>
        <w:pStyle w:val="ListParagraph"/>
        <w:numPr>
          <w:ilvl w:val="1"/>
          <w:numId w:val="45"/>
        </w:numPr>
        <w:spacing w:after="120"/>
        <w:rPr>
          <w:szCs w:val="24"/>
        </w:rPr>
      </w:pPr>
      <w:r w:rsidRPr="4805ADF6">
        <w:rPr>
          <w:szCs w:val="24"/>
        </w:rPr>
        <w:t>Effectiveness Monitoring Committee</w:t>
      </w:r>
    </w:p>
    <w:p w14:paraId="58CE5A6C" w14:textId="68834AD3" w:rsidR="461568CB" w:rsidRDefault="461568CB" w:rsidP="4805ADF6">
      <w:pPr>
        <w:pStyle w:val="ListParagraph"/>
        <w:numPr>
          <w:ilvl w:val="2"/>
          <w:numId w:val="45"/>
        </w:numPr>
        <w:spacing w:after="120"/>
      </w:pPr>
      <w:r w:rsidRPr="4805ADF6">
        <w:rPr>
          <w:rFonts w:eastAsia="Arial" w:cs="Arial"/>
          <w:szCs w:val="24"/>
        </w:rPr>
        <w:t>Report of the co-chair, Liz Forsburg-Pardi</w:t>
      </w:r>
    </w:p>
    <w:p w14:paraId="719A81C8" w14:textId="19EED6A1" w:rsidR="461568CB" w:rsidRPr="005D4904" w:rsidRDefault="1AE92EFE" w:rsidP="4805ADF6">
      <w:pPr>
        <w:pStyle w:val="ListParagraph"/>
        <w:numPr>
          <w:ilvl w:val="2"/>
          <w:numId w:val="45"/>
        </w:numPr>
        <w:spacing w:after="120"/>
        <w:rPr>
          <w:rFonts w:eastAsia="Arial" w:cs="Arial"/>
          <w:szCs w:val="24"/>
        </w:rPr>
      </w:pPr>
      <w:r w:rsidRPr="005D4904">
        <w:rPr>
          <w:rFonts w:eastAsia="Arial" w:cs="Arial"/>
          <w:szCs w:val="24"/>
        </w:rPr>
        <w:t>B</w:t>
      </w:r>
      <w:r w:rsidR="587C8D73" w:rsidRPr="005D4904">
        <w:rPr>
          <w:rFonts w:eastAsia="Arial" w:cs="Arial"/>
          <w:szCs w:val="24"/>
        </w:rPr>
        <w:t>oard representat</w:t>
      </w:r>
      <w:r w:rsidR="6D14ECFD" w:rsidRPr="005D4904">
        <w:rPr>
          <w:rFonts w:eastAsia="Arial" w:cs="Arial"/>
          <w:szCs w:val="24"/>
        </w:rPr>
        <w:t xml:space="preserve">ion </w:t>
      </w:r>
      <w:r w:rsidR="587C8D73" w:rsidRPr="005D4904">
        <w:rPr>
          <w:rFonts w:eastAsia="Arial" w:cs="Arial"/>
          <w:szCs w:val="24"/>
        </w:rPr>
        <w:t>to the EMC</w:t>
      </w:r>
    </w:p>
    <w:p w14:paraId="5826637D" w14:textId="4C53C68C" w:rsidR="461568CB" w:rsidRDefault="461568CB" w:rsidP="4805ADF6">
      <w:pPr>
        <w:pStyle w:val="ListParagraph"/>
        <w:numPr>
          <w:ilvl w:val="1"/>
          <w:numId w:val="45"/>
        </w:numPr>
        <w:spacing w:after="120"/>
      </w:pPr>
      <w:r w:rsidRPr="4805ADF6">
        <w:rPr>
          <w:szCs w:val="24"/>
        </w:rPr>
        <w:t>Range Management Advisory Committee</w:t>
      </w:r>
      <w:r w:rsidRPr="4805ADF6">
        <w:rPr>
          <w:rFonts w:eastAsia="Arial" w:cs="Arial"/>
          <w:szCs w:val="24"/>
        </w:rPr>
        <w:t>, Dr. Marc Horney, Chair</w:t>
      </w:r>
    </w:p>
    <w:p w14:paraId="55049509" w14:textId="347A6494" w:rsidR="0013193C" w:rsidRPr="0013193C" w:rsidRDefault="12709544" w:rsidP="43C0B311">
      <w:pPr>
        <w:spacing w:after="120"/>
        <w:rPr>
          <w:b/>
          <w:bCs/>
        </w:rPr>
      </w:pPr>
      <w:r w:rsidRPr="2460EC31">
        <w:rPr>
          <w:b/>
          <w:bCs/>
        </w:rPr>
        <w:t xml:space="preserve">PRESENTATIONS </w:t>
      </w:r>
    </w:p>
    <w:p w14:paraId="5F0D51F2" w14:textId="01AE7FC4" w:rsidR="0013193C" w:rsidRPr="0013193C" w:rsidRDefault="5BF31F7F" w:rsidP="2460EC31">
      <w:pPr>
        <w:pStyle w:val="ListParagraph"/>
        <w:numPr>
          <w:ilvl w:val="0"/>
          <w:numId w:val="45"/>
        </w:numPr>
        <w:spacing w:after="120"/>
        <w:rPr>
          <w:szCs w:val="24"/>
        </w:rPr>
      </w:pPr>
      <w:r w:rsidRPr="4805ADF6">
        <w:rPr>
          <w:rFonts w:eastAsia="Arial" w:cs="Arial"/>
          <w:b/>
          <w:bCs/>
          <w:color w:val="000000" w:themeColor="text1"/>
          <w:szCs w:val="24"/>
        </w:rPr>
        <w:t xml:space="preserve">Reforestation Updates on Statewide Cooperation and Implementation - </w:t>
      </w:r>
      <w:r>
        <w:t>Stew McMorrow- Staff Chief Wildfire Resilience CAL FIRE; Shelley Villalobos- Manager, California Reforestation Pipeline Partnership- American Forests; Jimi Scheid- Reforestation Services Program Manager, CAL FIRE; Sophia Lemmo- Forestry and Fire Director- California Association of Resource Conservation Districts</w:t>
      </w:r>
    </w:p>
    <w:p w14:paraId="33D56C7B" w14:textId="4011CF08" w:rsidR="3286CFA0" w:rsidRDefault="00C63916" w:rsidP="4805ADF6">
      <w:pPr>
        <w:pStyle w:val="ListParagraph"/>
        <w:numPr>
          <w:ilvl w:val="0"/>
          <w:numId w:val="45"/>
        </w:numPr>
        <w:spacing w:after="120"/>
        <w:rPr>
          <w:szCs w:val="24"/>
        </w:rPr>
      </w:pPr>
      <w:r w:rsidRPr="00C63916">
        <w:rPr>
          <w:b/>
          <w:bCs/>
          <w:szCs w:val="24"/>
        </w:rPr>
        <w:t xml:space="preserve">“California Vegetation Treatment Program Digital Submission Tools Introduction” </w:t>
      </w:r>
      <w:r w:rsidR="3286CFA0" w:rsidRPr="1C804855">
        <w:rPr>
          <w:szCs w:val="24"/>
        </w:rPr>
        <w:t>– Thomas Crimmel</w:t>
      </w:r>
      <w:r w:rsidR="53C2096C" w:rsidRPr="1C804855">
        <w:rPr>
          <w:szCs w:val="24"/>
        </w:rPr>
        <w:t xml:space="preserve">, Research Data Specialist, </w:t>
      </w:r>
      <w:r w:rsidR="3286CFA0" w:rsidRPr="1C804855">
        <w:rPr>
          <w:szCs w:val="24"/>
        </w:rPr>
        <w:t>Fire and Resource Assessment Program</w:t>
      </w:r>
      <w:r w:rsidR="07D4607C" w:rsidRPr="1C804855">
        <w:rPr>
          <w:szCs w:val="24"/>
        </w:rPr>
        <w:t>, CAL FIRE</w:t>
      </w:r>
    </w:p>
    <w:p w14:paraId="39639ECB" w14:textId="743FA179" w:rsidR="0013193C" w:rsidRPr="0013193C" w:rsidRDefault="044831A3" w:rsidP="4805ADF6">
      <w:pPr>
        <w:spacing w:after="120"/>
        <w:rPr>
          <w:rFonts w:eastAsia="Arial" w:cs="Arial"/>
          <w:b/>
          <w:bCs/>
          <w:color w:val="000000" w:themeColor="text1"/>
          <w:szCs w:val="24"/>
        </w:rPr>
      </w:pPr>
      <w:r w:rsidRPr="2A58413F">
        <w:rPr>
          <w:rFonts w:eastAsia="Arial" w:cs="Arial"/>
          <w:b/>
          <w:bCs/>
          <w:color w:val="000000" w:themeColor="text1"/>
          <w:szCs w:val="24"/>
        </w:rPr>
        <w:t>HEARINGS</w:t>
      </w:r>
    </w:p>
    <w:p w14:paraId="27868104" w14:textId="07AA05A3" w:rsidR="044831A3" w:rsidRDefault="044831A3" w:rsidP="2A58413F">
      <w:pPr>
        <w:pStyle w:val="ListParagraph"/>
        <w:numPr>
          <w:ilvl w:val="0"/>
          <w:numId w:val="45"/>
        </w:numPr>
        <w:spacing w:after="120"/>
        <w:rPr>
          <w:rFonts w:eastAsia="Arial" w:cs="Arial"/>
          <w:b/>
          <w:bCs/>
          <w:color w:val="000000" w:themeColor="text1"/>
          <w:szCs w:val="24"/>
        </w:rPr>
      </w:pPr>
      <w:r w:rsidRPr="2A58413F">
        <w:rPr>
          <w:rFonts w:eastAsia="Arial" w:cs="Arial"/>
          <w:b/>
          <w:bCs/>
          <w:color w:val="000000" w:themeColor="text1"/>
          <w:szCs w:val="24"/>
        </w:rPr>
        <w:t>SRA Five Year Review</w:t>
      </w:r>
      <w:r w:rsidR="1CFA8107" w:rsidRPr="2A58413F">
        <w:rPr>
          <w:rFonts w:eastAsia="Arial" w:cs="Arial"/>
          <w:b/>
          <w:bCs/>
          <w:color w:val="000000" w:themeColor="text1"/>
          <w:szCs w:val="24"/>
        </w:rPr>
        <w:t xml:space="preserve"> </w:t>
      </w:r>
      <w:r w:rsidR="1CFA8107" w:rsidRPr="2A58413F">
        <w:rPr>
          <w:rFonts w:eastAsia="Arial" w:cs="Arial"/>
          <w:color w:val="000000" w:themeColor="text1"/>
          <w:szCs w:val="24"/>
        </w:rPr>
        <w:t>– Public hearing for comments on the proposed 2025 changes to the State Responsibility Area Boundaries</w:t>
      </w:r>
    </w:p>
    <w:p w14:paraId="6A7345F7" w14:textId="013FE693" w:rsidR="2460EC31" w:rsidRDefault="2460EC31" w:rsidP="2460EC31">
      <w:pPr>
        <w:pStyle w:val="ListParagraph"/>
        <w:rPr>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45"/>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45"/>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4"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3EB11176" w:rsidRPr="00B61237">
        <w:rPr>
          <w:rFonts w:eastAsia="Arial" w:cs="Arial"/>
          <w:sz w:val="22"/>
          <w:szCs w:val="22"/>
        </w:rPr>
        <w:t xml:space="preserve"> </w:t>
      </w:r>
    </w:p>
    <w:p w14:paraId="2F07AF52" w14:textId="3DE3D6C1" w:rsidR="00C406FC" w:rsidRPr="00B61237" w:rsidRDefault="217AA0D8" w:rsidP="5C4BE127">
      <w:pPr>
        <w:spacing w:after="120" w:line="259" w:lineRule="auto"/>
        <w:rPr>
          <w:rFonts w:eastAsia="Arial" w:cs="Arial"/>
          <w:spacing w:val="-1"/>
        </w:rPr>
      </w:pPr>
      <w:r w:rsidRPr="2A58413F">
        <w:rPr>
          <w:rFonts w:eastAsia="Arial" w:cs="Arial"/>
          <w:b/>
          <w:bCs/>
        </w:rPr>
        <w:t>JOINT FOREST PRACTICE/</w:t>
      </w:r>
      <w:r w:rsidR="454C2762" w:rsidRPr="2A58413F">
        <w:rPr>
          <w:rFonts w:eastAsia="Arial" w:cs="Arial"/>
          <w:b/>
          <w:bCs/>
        </w:rPr>
        <w:t>MANAGEMENT COMMITTEE MEETING</w:t>
      </w:r>
    </w:p>
    <w:p w14:paraId="5CE43A5F" w14:textId="77777777" w:rsidR="00C3476B" w:rsidRPr="00C3476B" w:rsidRDefault="00C3476B" w:rsidP="5D359619">
      <w:pPr>
        <w:pStyle w:val="ListParagraph"/>
        <w:numPr>
          <w:ilvl w:val="0"/>
          <w:numId w:val="6"/>
        </w:numPr>
        <w:rPr>
          <w:szCs w:val="24"/>
        </w:rPr>
      </w:pPr>
      <w:r w:rsidRPr="2A58413F">
        <w:rPr>
          <w:rFonts w:eastAsia="Arial" w:cs="Arial"/>
        </w:rPr>
        <w:t xml:space="preserve">Meeting format and guidance on stakeholder participation- </w:t>
      </w:r>
    </w:p>
    <w:p w14:paraId="508CA8A1" w14:textId="056A5FA7" w:rsidR="5C8CF4FA" w:rsidRDefault="14EFDFFF" w:rsidP="5D359619">
      <w:pPr>
        <w:pStyle w:val="ListParagraph"/>
        <w:numPr>
          <w:ilvl w:val="0"/>
          <w:numId w:val="6"/>
        </w:numPr>
        <w:rPr>
          <w:szCs w:val="24"/>
        </w:rPr>
      </w:pPr>
      <w:r>
        <w:t xml:space="preserve">Discussion </w:t>
      </w:r>
      <w:r w:rsidR="3651D8FB">
        <w:t xml:space="preserve">of </w:t>
      </w:r>
      <w:r w:rsidR="1CDA4E12">
        <w:t>P</w:t>
      </w:r>
      <w:r w:rsidR="3651D8FB">
        <w:t xml:space="preserve">ermanent </w:t>
      </w:r>
      <w:r w:rsidR="70191F77">
        <w:t>R</w:t>
      </w:r>
      <w:r w:rsidR="3651D8FB">
        <w:t xml:space="preserve">ulemaking for the </w:t>
      </w:r>
      <w:r w:rsidR="0B0E4B30">
        <w:t xml:space="preserve">Oak </w:t>
      </w:r>
      <w:r w:rsidR="167EBC14">
        <w:t>W</w:t>
      </w:r>
      <w:r w:rsidR="0B0E4B30">
        <w:t xml:space="preserve">oodland </w:t>
      </w:r>
      <w:r w:rsidR="32EF44C7">
        <w:t>E</w:t>
      </w:r>
      <w:r w:rsidR="0B0E4B30">
        <w:t xml:space="preserve">xemption </w:t>
      </w:r>
      <w:r w:rsidR="35D6B1B1" w:rsidRPr="2460EC31">
        <w:rPr>
          <w:szCs w:val="24"/>
        </w:rPr>
        <w:t>– Jane Van Susteren, Regulations Coordinator</w:t>
      </w:r>
    </w:p>
    <w:p w14:paraId="062BAA77" w14:textId="0F3999EE" w:rsidR="2456A34C" w:rsidRDefault="2456A34C" w:rsidP="2460EC31">
      <w:pPr>
        <w:pStyle w:val="ListParagraph"/>
        <w:numPr>
          <w:ilvl w:val="0"/>
          <w:numId w:val="6"/>
        </w:numPr>
        <w:rPr>
          <w:szCs w:val="24"/>
        </w:rPr>
      </w:pPr>
      <w:r w:rsidRPr="4805ADF6">
        <w:rPr>
          <w:szCs w:val="24"/>
        </w:rPr>
        <w:t>Update on the Joint Statement on Hardwoods – Jane Van Susteren, Regulations Coordinator</w:t>
      </w:r>
    </w:p>
    <w:p w14:paraId="39956F19" w14:textId="4F8B7ED5" w:rsidR="5C8CF4FA" w:rsidRDefault="6E90554F" w:rsidP="2A58413F">
      <w:pPr>
        <w:pStyle w:val="ListParagraph"/>
        <w:widowControl w:val="0"/>
        <w:numPr>
          <w:ilvl w:val="0"/>
          <w:numId w:val="6"/>
        </w:numPr>
        <w:rPr>
          <w:rStyle w:val="normaltextrun"/>
          <w:rFonts w:eastAsia="Arial" w:cs="Arial"/>
        </w:rPr>
      </w:pPr>
      <w:r w:rsidRPr="2A58413F">
        <w:t>Alternative Meadow Restoration related to EMC-2018-003</w:t>
      </w:r>
      <w:r w:rsidR="5D20C6BE" w:rsidRPr="2A58413F">
        <w:rPr>
          <w:szCs w:val="24"/>
        </w:rPr>
        <w:t xml:space="preserve"> – </w:t>
      </w:r>
      <w:r w:rsidR="5D2E95A2" w:rsidRPr="2A58413F">
        <w:rPr>
          <w:szCs w:val="24"/>
        </w:rPr>
        <w:t xml:space="preserve">Drew Coe, Watershed Protection Program Manager </w:t>
      </w:r>
    </w:p>
    <w:p w14:paraId="2D8DAE30" w14:textId="3711643C" w:rsidR="5C8CF4FA" w:rsidRDefault="1DBB3357" w:rsidP="2A58413F">
      <w:pPr>
        <w:pStyle w:val="ListParagraph"/>
        <w:widowControl w:val="0"/>
        <w:numPr>
          <w:ilvl w:val="0"/>
          <w:numId w:val="6"/>
        </w:numPr>
        <w:rPr>
          <w:rStyle w:val="normaltextrun"/>
          <w:rFonts w:eastAsia="Arial" w:cs="Arial"/>
        </w:rPr>
      </w:pPr>
      <w:r>
        <w:t>Consideration of Rulemaking for WLPZ Fuels Removal</w:t>
      </w:r>
      <w:r w:rsidR="6D8C9405">
        <w:t xml:space="preserve"> – Dan Craig, Regulations Program Manager</w:t>
      </w:r>
    </w:p>
    <w:p w14:paraId="103CDB48" w14:textId="73268D89" w:rsidR="5C8CF4FA" w:rsidRDefault="1A40301A" w:rsidP="2A58413F">
      <w:pPr>
        <w:pStyle w:val="ListParagraph"/>
        <w:widowControl w:val="0"/>
        <w:numPr>
          <w:ilvl w:val="0"/>
          <w:numId w:val="6"/>
        </w:numPr>
        <w:rPr>
          <w:rStyle w:val="normaltextrun"/>
          <w:rFonts w:eastAsia="Arial" w:cs="Arial"/>
        </w:rPr>
      </w:pPr>
      <w:r>
        <w:t>Presentation on Forest Resilience, Eric Knapp, Pacific Southwest Research Station</w:t>
      </w:r>
    </w:p>
    <w:p w14:paraId="0AF5E889" w14:textId="2E99298F" w:rsidR="5C8CF4FA" w:rsidRDefault="674BC2DD" w:rsidP="2A58413F">
      <w:pPr>
        <w:pStyle w:val="ListParagraph"/>
        <w:widowControl w:val="0"/>
        <w:numPr>
          <w:ilvl w:val="0"/>
          <w:numId w:val="6"/>
        </w:numPr>
        <w:rPr>
          <w:rStyle w:val="normaltextrun"/>
          <w:rFonts w:eastAsia="Arial" w:cs="Arial"/>
        </w:rPr>
      </w:pPr>
      <w:r>
        <w:t xml:space="preserve">Discussion of </w:t>
      </w:r>
      <w:r w:rsidR="5FCFFB77">
        <w:t>P</w:t>
      </w:r>
      <w:r>
        <w:t xml:space="preserve">ermanent </w:t>
      </w:r>
      <w:r w:rsidR="2AD8CC6F">
        <w:t>R</w:t>
      </w:r>
      <w:r>
        <w:t>ulemaking for the Forest Resilience Exemption</w:t>
      </w:r>
      <w:r w:rsidR="10948AAF">
        <w:t xml:space="preserve"> – Dan Craig, Regulations Program Manager</w:t>
      </w:r>
    </w:p>
    <w:p w14:paraId="78748AAF" w14:textId="632AE909" w:rsidR="5C8CF4FA" w:rsidRDefault="0B47AAF5" w:rsidP="2A58413F">
      <w:pPr>
        <w:pStyle w:val="ListParagraph"/>
        <w:widowControl w:val="0"/>
        <w:numPr>
          <w:ilvl w:val="0"/>
          <w:numId w:val="6"/>
        </w:numPr>
        <w:rPr>
          <w:rStyle w:val="normaltextrun"/>
          <w:rFonts w:eastAsia="Arial" w:cs="Arial"/>
        </w:rPr>
      </w:pPr>
      <w:r>
        <w:t xml:space="preserve">Discussion of </w:t>
      </w:r>
      <w:r w:rsidR="2DB51521">
        <w:t xml:space="preserve">Geographically Overlapping Exemptions </w:t>
      </w:r>
      <w:r>
        <w:t>on Active Plans – Dan Craig, Regulations Program Manager.</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9920768" w14:textId="215EA847" w:rsidR="75A37EBF" w:rsidRDefault="64452C60" w:rsidP="00325C9B">
      <w:pPr>
        <w:pStyle w:val="ListParagraph"/>
        <w:numPr>
          <w:ilvl w:val="0"/>
          <w:numId w:val="43"/>
        </w:numPr>
        <w:ind w:left="720"/>
        <w:rPr>
          <w:rFonts w:eastAsia="Arial" w:cs="Arial"/>
          <w:szCs w:val="24"/>
        </w:rPr>
      </w:pPr>
      <w:r w:rsidRPr="2A58413F">
        <w:rPr>
          <w:rFonts w:eastAsia="Arial" w:cs="Arial"/>
        </w:rPr>
        <w:t>Meeting format and guidance on stakeholder participation</w:t>
      </w:r>
      <w:r w:rsidR="4FA776D0" w:rsidRPr="2A58413F">
        <w:rPr>
          <w:rFonts w:eastAsia="Arial" w:cs="Arial"/>
        </w:rPr>
        <w:t>- Marcie Yates, Land Use Planning Program Manager</w:t>
      </w:r>
    </w:p>
    <w:p w14:paraId="37A51AD6" w14:textId="4AA4B6CA" w:rsidR="621D8CFC" w:rsidRDefault="64452C60" w:rsidP="2A58413F">
      <w:pPr>
        <w:pStyle w:val="ListParagraph"/>
        <w:numPr>
          <w:ilvl w:val="0"/>
          <w:numId w:val="43"/>
        </w:numPr>
        <w:ind w:left="720"/>
        <w:rPr>
          <w:rFonts w:eastAsia="Arial" w:cs="Arial"/>
        </w:rPr>
      </w:pPr>
      <w:r w:rsidRPr="2A58413F">
        <w:rPr>
          <w:rFonts w:eastAsia="Arial" w:cs="Arial"/>
        </w:rPr>
        <w:t>Land Use Planning Program Update – Deputy Chief Shane Vargas – Land Use Planning Program</w:t>
      </w:r>
    </w:p>
    <w:p w14:paraId="50DCEE30" w14:textId="6E16EA27" w:rsidR="22581850" w:rsidRDefault="22581850" w:rsidP="00325C9B">
      <w:pPr>
        <w:pStyle w:val="ListParagraph"/>
        <w:numPr>
          <w:ilvl w:val="1"/>
          <w:numId w:val="43"/>
        </w:numPr>
        <w:ind w:left="1170"/>
        <w:rPr>
          <w:rFonts w:eastAsia="Arial" w:cs="Arial"/>
          <w:szCs w:val="24"/>
        </w:rPr>
      </w:pPr>
      <w:r w:rsidRPr="76988943">
        <w:rPr>
          <w:rFonts w:eastAsia="Arial" w:cs="Arial"/>
          <w:szCs w:val="24"/>
        </w:rPr>
        <w:t>Safety Element Review:</w:t>
      </w:r>
    </w:p>
    <w:p w14:paraId="1115F2A7" w14:textId="24C544D1" w:rsidR="63F1AD77" w:rsidRDefault="0DF82113" w:rsidP="5D359619">
      <w:pPr>
        <w:pStyle w:val="ListParagraph"/>
        <w:numPr>
          <w:ilvl w:val="2"/>
          <w:numId w:val="43"/>
        </w:numPr>
        <w:ind w:left="1530"/>
        <w:rPr>
          <w:rFonts w:eastAsia="Arial" w:cs="Arial"/>
          <w:szCs w:val="24"/>
        </w:rPr>
      </w:pPr>
      <w:r w:rsidRPr="2A58413F">
        <w:rPr>
          <w:rFonts w:eastAsia="Arial" w:cs="Arial"/>
        </w:rPr>
        <w:t xml:space="preserve">City of </w:t>
      </w:r>
      <w:r w:rsidR="53B76B10" w:rsidRPr="2A58413F">
        <w:rPr>
          <w:rFonts w:eastAsia="Arial" w:cs="Arial"/>
        </w:rPr>
        <w:t xml:space="preserve">Hesperia- Chief Jose </w:t>
      </w:r>
      <w:proofErr w:type="spellStart"/>
      <w:r w:rsidR="53B76B10" w:rsidRPr="2A58413F">
        <w:rPr>
          <w:rFonts w:eastAsia="Arial" w:cs="Arial"/>
        </w:rPr>
        <w:t>Quintana</w:t>
      </w:r>
      <w:proofErr w:type="spellEnd"/>
    </w:p>
    <w:p w14:paraId="1CD2B686" w14:textId="3F0D622D" w:rsidR="5D359619" w:rsidRDefault="3C50CC82" w:rsidP="4805ADF6">
      <w:pPr>
        <w:pStyle w:val="ListParagraph"/>
        <w:numPr>
          <w:ilvl w:val="0"/>
          <w:numId w:val="43"/>
        </w:numPr>
        <w:ind w:left="720"/>
        <w:rPr>
          <w:rFonts w:eastAsia="Arial" w:cs="Arial"/>
        </w:rPr>
      </w:pPr>
      <w:r w:rsidRPr="2A58413F">
        <w:rPr>
          <w:rFonts w:eastAsia="Arial" w:cs="Arial"/>
        </w:rPr>
        <w:t xml:space="preserve">Fire Risk Reduction Community List </w:t>
      </w:r>
      <w:r w:rsidR="1BFA29CB" w:rsidRPr="2A58413F">
        <w:rPr>
          <w:rFonts w:eastAsia="Arial" w:cs="Arial"/>
        </w:rPr>
        <w:t>Public Webinars- Mar</w:t>
      </w:r>
      <w:r w:rsidR="5830EFF3" w:rsidRPr="2A58413F">
        <w:rPr>
          <w:rFonts w:eastAsia="Arial" w:cs="Arial"/>
        </w:rPr>
        <w:t>cie Yates, Land Use Planning Program Manager</w:t>
      </w:r>
      <w:r w:rsidR="5D359619">
        <w:br/>
      </w:r>
    </w:p>
    <w:p w14:paraId="32D0B08E" w14:textId="7DEDCE5A" w:rsidR="75A37EBF" w:rsidRDefault="75A37EBF" w:rsidP="2A58413F">
      <w:pPr>
        <w:pStyle w:val="BodyText"/>
        <w:tabs>
          <w:tab w:val="left" w:pos="872"/>
        </w:tabs>
        <w:ind w:left="1232" w:firstLine="0"/>
        <w:rPr>
          <w:rFonts w:cs="Arial"/>
        </w:rPr>
      </w:pPr>
      <w:r>
        <w:rPr>
          <w:noProof/>
        </w:rPr>
        <mc:AlternateContent>
          <mc:Choice Requires="wps">
            <w:drawing>
              <wp:inline distT="0" distB="0" distL="114300" distR="114300" wp14:anchorId="0135EA7F" wp14:editId="79E74202">
                <wp:extent cx="5610225" cy="19050"/>
                <wp:effectExtent l="0" t="0" r="28575" b="19050"/>
                <wp:docPr id="62571701"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27DD3799" w14:textId="77777777" w:rsidR="00B35CBC" w:rsidRDefault="00B35CBC" w:rsidP="2A58413F">
      <w:pPr>
        <w:pStyle w:val="BodyText"/>
        <w:tabs>
          <w:tab w:val="left" w:pos="872"/>
        </w:tabs>
        <w:ind w:left="152" w:firstLine="0"/>
        <w:rPr>
          <w:rFonts w:cs="Arial"/>
          <w:b/>
          <w:bCs/>
        </w:rPr>
      </w:pPr>
    </w:p>
    <w:p w14:paraId="7186CD87" w14:textId="1F922294" w:rsidR="0953EAFD" w:rsidRDefault="006A08BE" w:rsidP="2A58413F">
      <w:pPr>
        <w:pStyle w:val="BodyText"/>
        <w:tabs>
          <w:tab w:val="left" w:pos="872"/>
        </w:tabs>
        <w:ind w:left="152" w:firstLine="0"/>
        <w:rPr>
          <w:rFonts w:cs="Arial"/>
          <w:b/>
          <w:bCs/>
        </w:rPr>
      </w:pPr>
      <w:r>
        <w:rPr>
          <w:rFonts w:cs="Arial"/>
          <w:b/>
          <w:bCs/>
        </w:rPr>
        <w:t>ZONE ZERO REGULATION ADVISORY</w:t>
      </w:r>
      <w:r w:rsidR="0953EAFD" w:rsidRPr="2A58413F">
        <w:rPr>
          <w:rFonts w:cs="Arial"/>
          <w:b/>
          <w:bCs/>
        </w:rPr>
        <w:t xml:space="preserve"> COMMITTEE</w:t>
      </w:r>
    </w:p>
    <w:p w14:paraId="6D7E8014" w14:textId="77777777" w:rsidR="00B35CBC" w:rsidRDefault="00B35CBC" w:rsidP="2A58413F">
      <w:pPr>
        <w:pStyle w:val="BodyText"/>
        <w:tabs>
          <w:tab w:val="left" w:pos="872"/>
        </w:tabs>
        <w:ind w:left="152" w:firstLine="0"/>
        <w:rPr>
          <w:rFonts w:cs="Arial"/>
          <w:b/>
          <w:bCs/>
        </w:rPr>
      </w:pPr>
    </w:p>
    <w:p w14:paraId="06B06600" w14:textId="3D63385F" w:rsidR="0953EAFD" w:rsidRDefault="0953EAFD" w:rsidP="00B35CBC">
      <w:pPr>
        <w:pStyle w:val="BodyText"/>
        <w:numPr>
          <w:ilvl w:val="0"/>
          <w:numId w:val="1"/>
        </w:numPr>
        <w:tabs>
          <w:tab w:val="left" w:pos="872"/>
        </w:tabs>
        <w:ind w:left="810"/>
        <w:rPr>
          <w:rFonts w:cs="Arial"/>
          <w:sz w:val="24"/>
          <w:szCs w:val="24"/>
        </w:rPr>
      </w:pPr>
      <w:r w:rsidRPr="2A58413F">
        <w:rPr>
          <w:rFonts w:cs="Arial"/>
          <w:sz w:val="24"/>
          <w:szCs w:val="24"/>
        </w:rPr>
        <w:t>Meeting format and guidance on stakeholder participation</w:t>
      </w:r>
    </w:p>
    <w:p w14:paraId="6DC2A77F" w14:textId="7C301828" w:rsidR="2A58413F" w:rsidRPr="0060003C" w:rsidRDefault="00BF7580" w:rsidP="0060003C">
      <w:pPr>
        <w:pStyle w:val="BodyText"/>
        <w:numPr>
          <w:ilvl w:val="0"/>
          <w:numId w:val="1"/>
        </w:numPr>
        <w:tabs>
          <w:tab w:val="left" w:pos="872"/>
        </w:tabs>
        <w:ind w:left="810"/>
        <w:rPr>
          <w:rFonts w:cs="Arial"/>
          <w:sz w:val="24"/>
          <w:szCs w:val="24"/>
        </w:rPr>
      </w:pPr>
      <w:r>
        <w:rPr>
          <w:rFonts w:cs="Arial"/>
          <w:sz w:val="24"/>
          <w:szCs w:val="24"/>
        </w:rPr>
        <w:t xml:space="preserve">Zone Zero Regulations, </w:t>
      </w:r>
      <w:r w:rsidRPr="2A58413F">
        <w:rPr>
          <w:rFonts w:cs="Arial"/>
          <w:sz w:val="24"/>
          <w:szCs w:val="24"/>
        </w:rPr>
        <w:t>Implementation of an “ember resistant zone” in the first five feet around structures pursuant to Public Resources Code § 4291</w:t>
      </w:r>
    </w:p>
    <w:p w14:paraId="6D9FA8C8" w14:textId="21BA643C" w:rsidR="2A58413F" w:rsidRDefault="2A58413F" w:rsidP="2A58413F">
      <w:pPr>
        <w:pStyle w:val="BodyText"/>
        <w:tabs>
          <w:tab w:val="left" w:pos="872"/>
        </w:tabs>
        <w:rPr>
          <w:rFonts w:cs="Arial"/>
        </w:rPr>
      </w:pP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6E4240E8" w14:textId="77777777" w:rsidR="00B35CBC" w:rsidRPr="00B61237" w:rsidRDefault="00B35CBC" w:rsidP="00B35CBC">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7EC0F725" w14:textId="77777777" w:rsidR="00B35CBC" w:rsidRPr="00B61237" w:rsidRDefault="00B35CBC" w:rsidP="00B35CBC">
      <w:pPr>
        <w:widowControl w:val="0"/>
        <w:spacing w:before="120"/>
        <w:outlineLvl w:val="1"/>
        <w:rPr>
          <w:b/>
          <w:bCs/>
          <w:spacing w:val="0"/>
          <w:szCs w:val="22"/>
          <w:u w:color="000000"/>
        </w:rPr>
      </w:pPr>
      <w:r w:rsidRPr="00B61237">
        <w:rPr>
          <w:b/>
          <w:bCs/>
          <w:spacing w:val="0"/>
          <w:szCs w:val="22"/>
          <w:u w:color="000000"/>
        </w:rPr>
        <w:t>CONTACT INFORMATION</w:t>
      </w:r>
    </w:p>
    <w:p w14:paraId="4BD631D0" w14:textId="53D1D5CB" w:rsidR="00B35CBC" w:rsidRPr="00B61237" w:rsidRDefault="00B35CBC" w:rsidP="00B35CBC">
      <w:pPr>
        <w:widowControl w:val="0"/>
        <w:rPr>
          <w:rFonts w:cs="Arial"/>
          <w:spacing w:val="0"/>
        </w:rPr>
      </w:pPr>
      <w:r w:rsidRPr="00B61237">
        <w:rPr>
          <w:rFonts w:cs="Arial"/>
          <w:spacing w:val="-1"/>
        </w:rPr>
        <w:t xml:space="preserve">Those requiring further information regarding this meeting notice may contact </w:t>
      </w:r>
      <w:r>
        <w:rPr>
          <w:rFonts w:cs="Arial"/>
          <w:spacing w:val="-1"/>
        </w:rPr>
        <w:t>Dan Stapleton</w:t>
      </w:r>
      <w:r w:rsidRPr="00B61237">
        <w:rPr>
          <w:rFonts w:cs="Arial"/>
          <w:spacing w:val="-1"/>
        </w:rPr>
        <w:t>,</w:t>
      </w:r>
      <w:r>
        <w:rPr>
          <w:rFonts w:cs="Arial"/>
          <w:spacing w:val="-1"/>
        </w:rPr>
        <w:t xml:space="preserve"> Assistant</w:t>
      </w:r>
      <w:r w:rsidRPr="00B61237">
        <w:rPr>
          <w:rFonts w:cs="Arial"/>
          <w:spacing w:val="-1"/>
        </w:rPr>
        <w:t xml:space="preserve">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653-8007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Pr="00B61237">
          <w:rPr>
            <w:rStyle w:val="Hyperlink"/>
            <w:rFonts w:cs="Arial"/>
            <w:color w:val="auto"/>
            <w:spacing w:val="0"/>
          </w:rPr>
          <w:t>http://bof.fire.ca.gov</w:t>
        </w:r>
      </w:hyperlink>
      <w:r w:rsidRPr="00B61237">
        <w:rPr>
          <w:rFonts w:cs="Arial"/>
          <w:spacing w:val="0"/>
        </w:rPr>
        <w:t>).</w:t>
      </w:r>
    </w:p>
    <w:p w14:paraId="7341DDA3" w14:textId="77777777" w:rsidR="00B35CBC" w:rsidRPr="00B61237" w:rsidRDefault="00B35CBC" w:rsidP="00B35CBC">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40E0B7B1" w14:textId="77777777" w:rsidR="00B35CBC" w:rsidRDefault="00B35CBC" w:rsidP="00B35CBC">
      <w:pPr>
        <w:widowControl w:val="0"/>
        <w:rPr>
          <w:rFonts w:eastAsia="Arial" w:cs="Arial"/>
          <w:spacing w:val="-1"/>
        </w:rPr>
      </w:pPr>
    </w:p>
    <w:p w14:paraId="07F3D659" w14:textId="77777777" w:rsidR="00B35CBC" w:rsidRDefault="00B35CBC" w:rsidP="00B35CBC">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072CE07" w14:textId="77777777" w:rsidR="00B35CBC" w:rsidRDefault="00B35CBC" w:rsidP="00B35CBC">
      <w:pPr>
        <w:widowControl w:val="0"/>
        <w:rPr>
          <w:rFonts w:eastAsia="Arial" w:cs="Arial"/>
          <w:spacing w:val="-1"/>
        </w:rPr>
      </w:pPr>
    </w:p>
    <w:p w14:paraId="3F56B723" w14:textId="77777777" w:rsidR="00B35CBC" w:rsidRDefault="00B35CBC" w:rsidP="00B35CBC">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7CBC9653" w14:textId="77777777" w:rsidR="00B35CBC" w:rsidRPr="00B61237" w:rsidRDefault="00B35CBC" w:rsidP="00B35CBC">
      <w:pPr>
        <w:widowControl w:val="0"/>
        <w:rPr>
          <w:rFonts w:eastAsia="Arial" w:cs="Arial"/>
          <w:bCs/>
          <w:spacing w:val="-1"/>
          <w:szCs w:val="24"/>
          <w:u w:color="000000"/>
        </w:rPr>
      </w:pPr>
    </w:p>
    <w:p w14:paraId="69DFDB78" w14:textId="77777777" w:rsidR="00B35CBC" w:rsidRPr="00B61237" w:rsidRDefault="00B35CBC" w:rsidP="00B35CBC">
      <w:pPr>
        <w:widowControl w:val="0"/>
        <w:rPr>
          <w:rFonts w:eastAsia="Arial" w:cs="Arial"/>
          <w:bCs/>
          <w:spacing w:val="-1"/>
          <w:szCs w:val="24"/>
          <w:u w:color="000000"/>
        </w:rPr>
      </w:pPr>
      <w:r w:rsidRPr="00B61237">
        <w:rPr>
          <w:rFonts w:eastAsia="Arial" w:cs="Arial"/>
          <w:bCs/>
          <w:spacing w:val="-1"/>
          <w:szCs w:val="24"/>
          <w:u w:color="000000"/>
        </w:rPr>
        <w:t xml:space="preserve">Please see section on “Speaking at the Full Board or Committee Meeting” for instructions pertaining to the potential ability for webcast attendees to offer verbal public comment as part of the physical meeting.     </w:t>
      </w:r>
    </w:p>
    <w:p w14:paraId="4BF38B65" w14:textId="77777777" w:rsidR="00B35CBC" w:rsidRPr="00B61237" w:rsidRDefault="00B35CBC" w:rsidP="00B35CBC">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593784BF" w14:textId="77777777" w:rsidR="00B35CBC" w:rsidRPr="00B61237" w:rsidRDefault="00B35CBC" w:rsidP="00B35CBC">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 xml:space="preserve">by sending an email to Edith Hannigan, Executive Officer, at </w:t>
      </w:r>
      <w:hyperlink r:id="rId20" w:history="1">
        <w:r w:rsidRPr="00B61237">
          <w:rPr>
            <w:rStyle w:val="Hyperlink"/>
            <w:rFonts w:cs="Arial"/>
            <w:color w:val="auto"/>
            <w:spacing w:val="-6"/>
          </w:rPr>
          <w:t>PublicComments@bof.ca.gov</w:t>
        </w:r>
      </w:hyperlink>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653-8007.</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41EC722C" w14:textId="77777777" w:rsidR="00B35CBC" w:rsidRPr="00B61237" w:rsidRDefault="00B35CBC" w:rsidP="00B35CBC">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 xml:space="preserve">S </w:t>
      </w:r>
    </w:p>
    <w:p w14:paraId="26E4D335" w14:textId="77777777" w:rsidR="00B35CBC" w:rsidRPr="00B61237" w:rsidRDefault="00B35CBC" w:rsidP="00B35CB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allows for participation via webcast,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33876E33" w14:textId="77777777" w:rsidR="00B35CBC" w:rsidRPr="00B61237" w:rsidRDefault="00B35CBC" w:rsidP="00B35CBC">
      <w:pPr>
        <w:widowControl w:val="0"/>
        <w:spacing w:before="4" w:line="275" w:lineRule="auto"/>
        <w:ind w:left="112" w:right="183"/>
        <w:rPr>
          <w:rFonts w:cs="Arial"/>
          <w:b/>
          <w:bCs/>
          <w:spacing w:val="-1"/>
          <w:szCs w:val="24"/>
        </w:rPr>
        <w:sectPr w:rsidR="00B35CBC" w:rsidRPr="00B61237" w:rsidSect="00B35CB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6D9B5B1D" w14:textId="77777777" w:rsidR="00B35CBC" w:rsidRPr="00B61237" w:rsidRDefault="00B35CBC" w:rsidP="00B35CBC">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C035766" w14:textId="77777777" w:rsidR="00B35CBC" w:rsidRPr="00B61237" w:rsidRDefault="00B35CBC" w:rsidP="00B35CBC">
      <w:pPr>
        <w:widowControl w:val="0"/>
        <w:spacing w:line="275" w:lineRule="auto"/>
        <w:ind w:left="112" w:right="183"/>
        <w:rPr>
          <w:rFonts w:cs="Arial"/>
          <w:b/>
          <w:bCs/>
          <w:spacing w:val="1"/>
        </w:rPr>
      </w:pPr>
    </w:p>
    <w:p w14:paraId="273CEB9A" w14:textId="77777777" w:rsidR="00B35CBC" w:rsidRPr="00B61237" w:rsidRDefault="00B35CBC" w:rsidP="00B35CBC">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67273D0C" w14:textId="77777777" w:rsidR="00B35CBC" w:rsidRPr="00B61237" w:rsidRDefault="00B35CBC" w:rsidP="00B35CBC">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675DE7D9" w14:textId="77777777" w:rsidR="00B35CBC" w:rsidRPr="00B61237" w:rsidRDefault="00B35CBC" w:rsidP="00B35CBC">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18945EA7" w14:textId="77777777" w:rsidR="00B35CBC" w:rsidRPr="00B61237" w:rsidRDefault="00B35CBC" w:rsidP="00B35CBC">
      <w:pPr>
        <w:widowControl w:val="0"/>
        <w:spacing w:before="1"/>
        <w:ind w:left="112" w:right="264"/>
        <w:rPr>
          <w:rFonts w:cs="Arial"/>
          <w:b/>
          <w:spacing w:val="-4"/>
          <w:szCs w:val="24"/>
        </w:rPr>
        <w:sectPr w:rsidR="00B35CBC" w:rsidRPr="00B61237" w:rsidSect="00B35CBC">
          <w:type w:val="continuous"/>
          <w:pgSz w:w="12240" w:h="15840"/>
          <w:pgMar w:top="920" w:right="620" w:bottom="740" w:left="1040" w:header="0" w:footer="551" w:gutter="0"/>
          <w:cols w:num="2" w:space="720"/>
        </w:sectPr>
      </w:pPr>
    </w:p>
    <w:p w14:paraId="0EFFF8F3" w14:textId="77777777" w:rsidR="00B35CBC" w:rsidRPr="00B61237" w:rsidRDefault="00B35CBC" w:rsidP="00B35CBC">
      <w:pPr>
        <w:widowControl w:val="0"/>
        <w:spacing w:before="120"/>
        <w:ind w:left="112" w:right="264"/>
        <w:rPr>
          <w:rFonts w:cs="Arial"/>
          <w:b/>
          <w:bCs/>
          <w:spacing w:val="2"/>
        </w:rPr>
      </w:pPr>
      <w:r w:rsidRPr="00B61237">
        <w:rPr>
          <w:rFonts w:cs="Arial"/>
          <w:b/>
          <w:bCs/>
          <w:spacing w:val="-4"/>
        </w:rPr>
        <w:t xml:space="preserve">All written materials shall be due no later than 12:00 p.m. on the Thursday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0CFE324F" w14:textId="77777777" w:rsidR="00B35CBC" w:rsidRPr="00B61237" w:rsidRDefault="00B35CBC" w:rsidP="00B35CBC">
      <w:pPr>
        <w:widowControl w:val="0"/>
        <w:spacing w:before="120"/>
        <w:ind w:left="112" w:right="264"/>
        <w:rPr>
          <w:rFonts w:cs="Arial"/>
          <w:b/>
          <w:spacing w:val="2"/>
          <w:szCs w:val="24"/>
        </w:rPr>
      </w:pPr>
    </w:p>
    <w:p w14:paraId="0EDCC4BD" w14:textId="77777777" w:rsidR="00B35CBC" w:rsidRPr="00B61237" w:rsidRDefault="00B35CBC" w:rsidP="00B35CB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46743770" w14:textId="77777777" w:rsidR="00B35CBC" w:rsidRPr="00B61237" w:rsidRDefault="00B35CBC" w:rsidP="00B35CBC">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737FA70A" w14:textId="77777777" w:rsidR="00B35CBC" w:rsidRPr="00B61237" w:rsidRDefault="00B35CBC" w:rsidP="00B35CBC">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0338254B" w14:textId="77777777" w:rsidR="00B35CBC" w:rsidRDefault="00B35CBC" w:rsidP="00B35CBC">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1BFB6F10" w14:textId="77777777" w:rsidR="00B35CBC" w:rsidRDefault="00B35CBC" w:rsidP="00B35CBC">
      <w:pPr>
        <w:rPr>
          <w:rFonts w:eastAsia="Arial" w:cs="Arial"/>
          <w:szCs w:val="24"/>
        </w:rPr>
      </w:pPr>
    </w:p>
    <w:p w14:paraId="17E070DD" w14:textId="77777777" w:rsidR="00B35CBC" w:rsidRPr="00B61237" w:rsidRDefault="00B35CBC" w:rsidP="00B35CBC">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 xml:space="preserve">he </w:t>
      </w:r>
      <w:r>
        <w:rPr>
          <w:rFonts w:eastAsia="Arial" w:cs="Arial"/>
          <w:spacing w:val="0"/>
          <w:szCs w:val="24"/>
        </w:rPr>
        <w:t xml:space="preserve">meeting room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185693AC" w14:textId="77777777" w:rsidR="00B35CBC" w:rsidRPr="00B61237" w:rsidRDefault="00B35CBC" w:rsidP="00B35CBC">
      <w:pPr>
        <w:widowControl w:val="0"/>
        <w:spacing w:before="4"/>
        <w:rPr>
          <w:rFonts w:cs="Arial"/>
          <w:spacing w:val="0"/>
          <w:szCs w:val="24"/>
          <w:u w:val="single"/>
        </w:rPr>
      </w:pPr>
      <w:r w:rsidRPr="00B61237">
        <w:rPr>
          <w:rFonts w:cs="Arial"/>
          <w:spacing w:val="0"/>
          <w:szCs w:val="24"/>
          <w:u w:val="single"/>
        </w:rPr>
        <w:t>Attendees viewing webcast:</w:t>
      </w:r>
    </w:p>
    <w:p w14:paraId="4C6BE89A" w14:textId="77777777" w:rsidR="00B35CBC" w:rsidRPr="00701456" w:rsidRDefault="00B35CBC" w:rsidP="00B35CBC">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2C741D9" w14:textId="77777777" w:rsidR="00B35CBC" w:rsidRPr="00701456" w:rsidRDefault="00B35CBC" w:rsidP="00B35CBC">
      <w:pPr>
        <w:widowControl w:val="0"/>
        <w:spacing w:before="4"/>
        <w:rPr>
          <w:rFonts w:cs="Arial"/>
          <w:spacing w:val="0"/>
          <w:szCs w:val="24"/>
        </w:rPr>
      </w:pPr>
      <w:r w:rsidRPr="00701456">
        <w:rPr>
          <w:rFonts w:cs="Arial"/>
          <w:spacing w:val="0"/>
          <w:szCs w:val="24"/>
        </w:rPr>
        <w:t xml:space="preserve">  </w:t>
      </w:r>
    </w:p>
    <w:p w14:paraId="1135FCE0" w14:textId="77777777" w:rsidR="00B35CBC" w:rsidRPr="00701456" w:rsidRDefault="00B35CBC" w:rsidP="00B35CBC">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F32C516" w14:textId="77777777" w:rsidR="00B35CBC" w:rsidRPr="00B61237" w:rsidRDefault="00B35CBC" w:rsidP="00B35CBC">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39BFC12C" w14:textId="77777777" w:rsidR="00B35CBC" w:rsidRPr="00B61237" w:rsidRDefault="00B35CBC" w:rsidP="00B35CBC">
      <w:pPr>
        <w:widowControl w:val="0"/>
        <w:spacing w:before="4"/>
        <w:rPr>
          <w:rFonts w:cs="Arial"/>
          <w:spacing w:val="0"/>
          <w:szCs w:val="24"/>
        </w:rPr>
      </w:pPr>
    </w:p>
    <w:p w14:paraId="0C628935" w14:textId="77777777" w:rsidR="00B35CBC" w:rsidRPr="00B61237" w:rsidRDefault="00B35CBC" w:rsidP="00B35CBC">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w:t>
      </w:r>
      <w:r>
        <w:rPr>
          <w:rFonts w:cs="Arial"/>
          <w:bCs/>
          <w:spacing w:val="-1"/>
          <w:szCs w:val="24"/>
          <w:u w:color="000000"/>
        </w:rPr>
        <w:t xml:space="preserve">the Teams </w:t>
      </w:r>
      <w:r w:rsidRPr="00B61237">
        <w:rPr>
          <w:rFonts w:cs="Arial"/>
          <w:bCs/>
          <w:spacing w:val="-1"/>
          <w:szCs w:val="24"/>
          <w:u w:color="000000"/>
        </w:rPr>
        <w:t xml:space="preserve">interface. The meeting organizer will call you by name and unmute you so you can address the Board or Committee members.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3B367006" w14:textId="77777777" w:rsidR="00B35CBC" w:rsidRPr="00B61237" w:rsidRDefault="00B35CBC" w:rsidP="00B35CBC">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327471BE" w14:textId="77777777" w:rsidR="00B35CBC" w:rsidRPr="00B61237" w:rsidRDefault="00B35CBC" w:rsidP="00B35CBC">
      <w:pPr>
        <w:widowControl w:val="0"/>
        <w:numPr>
          <w:ilvl w:val="0"/>
          <w:numId w:val="41"/>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383C5E84" w14:textId="77777777" w:rsidR="00B35CBC" w:rsidRPr="00B61237" w:rsidRDefault="00B35CBC" w:rsidP="00B35CBC">
      <w:pPr>
        <w:widowControl w:val="0"/>
        <w:numPr>
          <w:ilvl w:val="0"/>
          <w:numId w:val="41"/>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7F02B548" w14:textId="77777777" w:rsidR="00B35CBC" w:rsidRPr="00B61237" w:rsidRDefault="00B35CBC" w:rsidP="00B35CBC">
      <w:pPr>
        <w:widowControl w:val="0"/>
        <w:numPr>
          <w:ilvl w:val="0"/>
          <w:numId w:val="41"/>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25F1885D" w14:textId="77777777" w:rsidR="00B35CBC" w:rsidRPr="00B61237" w:rsidRDefault="00B35CBC" w:rsidP="00B35CBC">
      <w:pPr>
        <w:widowControl w:val="0"/>
        <w:numPr>
          <w:ilvl w:val="0"/>
          <w:numId w:val="41"/>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3E091F58" w14:textId="77777777" w:rsidR="00B35CBC" w:rsidRPr="00B61237" w:rsidRDefault="00B35CBC" w:rsidP="00B35CBC">
      <w:pPr>
        <w:widowControl w:val="0"/>
        <w:numPr>
          <w:ilvl w:val="0"/>
          <w:numId w:val="41"/>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7F043859" w14:textId="77777777" w:rsidR="00B35CBC" w:rsidRPr="00B61237" w:rsidRDefault="00B35CBC" w:rsidP="00B35CBC">
      <w:pPr>
        <w:widowControl w:val="0"/>
        <w:numPr>
          <w:ilvl w:val="0"/>
          <w:numId w:val="41"/>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5FF2B62D" w14:textId="77777777" w:rsidR="00B35CBC" w:rsidRPr="00B61237" w:rsidRDefault="00B35CBC" w:rsidP="00B35CBC">
      <w:pPr>
        <w:widowControl w:val="0"/>
        <w:numPr>
          <w:ilvl w:val="0"/>
          <w:numId w:val="41"/>
        </w:numPr>
        <w:tabs>
          <w:tab w:val="left" w:pos="1552"/>
        </w:tabs>
        <w:spacing w:after="120" w:line="267" w:lineRule="exact"/>
        <w:ind w:left="720"/>
        <w:rPr>
          <w:rFonts w:cs="Arial"/>
          <w:spacing w:val="0"/>
          <w:szCs w:val="24"/>
        </w:rPr>
      </w:pPr>
      <w:r w:rsidRPr="00B61237">
        <w:rPr>
          <w:rFonts w:cs="Arial"/>
          <w:spacing w:val="1"/>
          <w:szCs w:val="24"/>
        </w:rPr>
        <w:lastRenderedPageBreak/>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7D43C252" w14:textId="77777777" w:rsidR="00B35CBC" w:rsidRPr="00B61237" w:rsidRDefault="00B35CBC" w:rsidP="00B35CBC">
      <w:pPr>
        <w:widowControl w:val="0"/>
        <w:numPr>
          <w:ilvl w:val="0"/>
          <w:numId w:val="41"/>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2B82CC29" w14:textId="77777777" w:rsidR="00B35CBC" w:rsidRPr="00B61237" w:rsidRDefault="00B35CBC" w:rsidP="00B35CB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53DF0AD9" w14:textId="77777777" w:rsidR="00B35CBC" w:rsidRPr="00B61237" w:rsidRDefault="00B35CBC" w:rsidP="00B35CBC">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2EB00B63" w14:textId="77777777" w:rsidR="00B35CBC" w:rsidRPr="00B61237" w:rsidRDefault="00B35CBC" w:rsidP="00B35CB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32B1A5AA" w14:textId="77777777" w:rsidR="00B35CBC" w:rsidRPr="00B61237" w:rsidRDefault="00B35CBC" w:rsidP="00B35CBC">
      <w:pPr>
        <w:widowControl w:val="0"/>
        <w:spacing w:before="1" w:line="239" w:lineRule="auto"/>
        <w:ind w:right="149"/>
        <w:rPr>
          <w:rFonts w:cs="Arial"/>
          <w:spacing w:val="0"/>
          <w:szCs w:val="24"/>
        </w:rPr>
      </w:pPr>
    </w:p>
    <w:p w14:paraId="642D3649" w14:textId="77777777" w:rsidR="00B35CBC" w:rsidRPr="00B61237" w:rsidRDefault="00B35CBC" w:rsidP="00B35CBC">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35886BF5" w14:textId="77777777" w:rsidR="00B35CBC" w:rsidRPr="00B61237" w:rsidRDefault="00B35CBC" w:rsidP="00B35CBC">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Pr="00B61237">
        <w:rPr>
          <w:rFonts w:cs="Arial"/>
          <w:spacing w:val="0"/>
          <w:szCs w:val="24"/>
        </w:rPr>
        <w:t xml:space="preserve"> no later 12:00 pm the Thursday prior to the Board Meeting.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1A1B176C" w14:textId="77777777" w:rsidR="00B255CC" w:rsidRPr="00B61237" w:rsidRDefault="00B255CC" w:rsidP="00084069">
      <w:pPr>
        <w:jc w:val="center"/>
        <w:rPr>
          <w:rFonts w:cs="Arial"/>
          <w:szCs w:val="24"/>
        </w:rPr>
      </w:pPr>
    </w:p>
    <w:sectPr w:rsidR="00B255CC" w:rsidRPr="00B61237" w:rsidSect="00B35CB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AC54" w14:textId="77777777" w:rsidR="001757A8" w:rsidRDefault="001757A8" w:rsidP="005F6B90">
      <w:r>
        <w:separator/>
      </w:r>
    </w:p>
  </w:endnote>
  <w:endnote w:type="continuationSeparator" w:id="0">
    <w:p w14:paraId="590D11A2" w14:textId="77777777" w:rsidR="001757A8" w:rsidRDefault="001757A8" w:rsidP="005F6B90">
      <w:r>
        <w:continuationSeparator/>
      </w:r>
    </w:p>
  </w:endnote>
  <w:endnote w:type="continuationNotice" w:id="1">
    <w:p w14:paraId="3E74BFF5" w14:textId="77777777" w:rsidR="001757A8" w:rsidRDefault="0017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76FCADAF" w14:textId="77777777" w:rsidR="00B35CBC" w:rsidRDefault="00B35CB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6A000A5" w14:textId="77777777" w:rsidR="00B35CBC" w:rsidRDefault="00B35CBC">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54E3" w14:textId="77777777" w:rsidR="001757A8" w:rsidRDefault="001757A8" w:rsidP="005F6B90">
      <w:r>
        <w:separator/>
      </w:r>
    </w:p>
  </w:footnote>
  <w:footnote w:type="continuationSeparator" w:id="0">
    <w:p w14:paraId="6A71040A" w14:textId="77777777" w:rsidR="001757A8" w:rsidRDefault="001757A8" w:rsidP="005F6B90">
      <w:r>
        <w:continuationSeparator/>
      </w:r>
    </w:p>
  </w:footnote>
  <w:footnote w:type="continuationNotice" w:id="1">
    <w:p w14:paraId="13F59630" w14:textId="77777777" w:rsidR="001757A8" w:rsidRDefault="00175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275A00"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9E77DB"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9E77DB">
      <w:rPr>
        <w:spacing w:val="8"/>
        <w:sz w:val="14"/>
        <w:szCs w:val="14"/>
        <w:lang w:val="es-MX"/>
      </w:rPr>
      <w:t>P.O. Box 944246</w:t>
    </w:r>
  </w:p>
  <w:p w14:paraId="006BB366" w14:textId="77777777" w:rsidR="008652F0" w:rsidRPr="009E77DB" w:rsidRDefault="008652F0" w:rsidP="005B4A95">
    <w:pPr>
      <w:tabs>
        <w:tab w:val="left" w:pos="-720"/>
      </w:tabs>
      <w:suppressAutoHyphens/>
      <w:ind w:right="-864"/>
      <w:rPr>
        <w:spacing w:val="8"/>
        <w:sz w:val="14"/>
        <w:szCs w:val="24"/>
        <w:lang w:val="es-MX"/>
      </w:rPr>
    </w:pPr>
    <w:r w:rsidRPr="009E77DB">
      <w:rPr>
        <w:spacing w:val="8"/>
        <w:sz w:val="14"/>
        <w:szCs w:val="24"/>
        <w:lang w:val="es-MX"/>
      </w:rPr>
      <w:t>SACRAMENTO, CA 94244-2460</w:t>
    </w:r>
  </w:p>
  <w:p w14:paraId="3ECDF78B" w14:textId="77777777" w:rsidR="008652F0" w:rsidRPr="009E77DB" w:rsidRDefault="008652F0" w:rsidP="005B4A95">
    <w:pPr>
      <w:tabs>
        <w:tab w:val="left" w:pos="-720"/>
      </w:tabs>
      <w:suppressAutoHyphens/>
      <w:rPr>
        <w:spacing w:val="8"/>
        <w:sz w:val="14"/>
        <w:szCs w:val="24"/>
        <w:lang w:val="es-MX"/>
      </w:rPr>
    </w:pPr>
    <w:r w:rsidRPr="009E77DB">
      <w:rPr>
        <w:spacing w:val="8"/>
        <w:sz w:val="14"/>
        <w:szCs w:val="24"/>
        <w:lang w:val="es-MX"/>
      </w:rPr>
      <w:t>(916) 653-8007</w:t>
    </w:r>
  </w:p>
  <w:p w14:paraId="7E9E5EC5" w14:textId="77777777" w:rsidR="008652F0" w:rsidRPr="009E77DB" w:rsidRDefault="008652F0" w:rsidP="005B4A95">
    <w:pPr>
      <w:tabs>
        <w:tab w:val="left" w:pos="-720"/>
      </w:tabs>
      <w:suppressAutoHyphens/>
      <w:rPr>
        <w:spacing w:val="8"/>
        <w:sz w:val="14"/>
        <w:szCs w:val="24"/>
        <w:lang w:val="es-MX"/>
      </w:rPr>
    </w:pPr>
    <w:r w:rsidRPr="009E77DB">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5CE3" w14:textId="77777777" w:rsidR="00B35CBC" w:rsidRDefault="00B35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2F21" w14:textId="77777777" w:rsidR="00B35CBC" w:rsidRDefault="00B35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FC74" w14:textId="77777777" w:rsidR="00B35CBC" w:rsidRDefault="00B35C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A00">
      <w:rPr>
        <w:spacing w:val="-2"/>
        <w:sz w:val="12"/>
        <w:szCs w:val="12"/>
      </w:rPr>
      <w:pict w14:anchorId="7208F1CE">
        <v:rect id="_x0000_i1027" style="width:0;height:1.5pt" o:hralign="center" o:hrstd="t" o:hr="t" fillcolor="#a0a0a0" stroked="f"/>
      </w:pict>
    </w:r>
  </w:p>
  <w:p w14:paraId="600D6E01" w14:textId="77777777" w:rsidR="008652F0" w:rsidRPr="009E77DB" w:rsidRDefault="008652F0" w:rsidP="008307F1">
    <w:pPr>
      <w:tabs>
        <w:tab w:val="right" w:pos="10800"/>
      </w:tabs>
      <w:suppressAutoHyphens/>
      <w:spacing w:line="240" w:lineRule="exact"/>
      <w:ind w:left="-720" w:right="-720"/>
      <w:rPr>
        <w:b/>
        <w:spacing w:val="8"/>
        <w:szCs w:val="24"/>
        <w:lang w:val="es-MX"/>
      </w:rPr>
    </w:pPr>
    <w:r w:rsidRPr="009E77DB">
      <w:rPr>
        <w:spacing w:val="8"/>
        <w:sz w:val="14"/>
        <w:szCs w:val="24"/>
        <w:lang w:val="es-MX"/>
      </w:rPr>
      <w:t>P.O. Box 944246</w:t>
    </w:r>
  </w:p>
  <w:p w14:paraId="7E41FDC4" w14:textId="77777777" w:rsidR="008652F0" w:rsidRPr="009E77DB" w:rsidRDefault="008652F0" w:rsidP="003E0AFA">
    <w:pPr>
      <w:tabs>
        <w:tab w:val="left" w:pos="-720"/>
      </w:tabs>
      <w:suppressAutoHyphens/>
      <w:ind w:left="-720" w:right="-864"/>
      <w:rPr>
        <w:spacing w:val="8"/>
        <w:sz w:val="14"/>
        <w:szCs w:val="24"/>
        <w:lang w:val="es-MX"/>
      </w:rPr>
    </w:pPr>
    <w:r w:rsidRPr="009E77DB">
      <w:rPr>
        <w:spacing w:val="8"/>
        <w:sz w:val="14"/>
        <w:szCs w:val="24"/>
        <w:lang w:val="es-MX"/>
      </w:rPr>
      <w:t>SACRAMENTO, CA 94244-2460</w:t>
    </w:r>
  </w:p>
  <w:p w14:paraId="44B14D80" w14:textId="77777777" w:rsidR="008652F0" w:rsidRPr="009E77DB" w:rsidRDefault="008652F0" w:rsidP="005F6B90">
    <w:pPr>
      <w:tabs>
        <w:tab w:val="left" w:pos="-720"/>
      </w:tabs>
      <w:suppressAutoHyphens/>
      <w:ind w:left="-720"/>
      <w:rPr>
        <w:spacing w:val="8"/>
        <w:sz w:val="14"/>
        <w:szCs w:val="24"/>
        <w:lang w:val="es-MX"/>
      </w:rPr>
    </w:pPr>
    <w:r w:rsidRPr="009E77DB">
      <w:rPr>
        <w:spacing w:val="8"/>
        <w:sz w:val="14"/>
        <w:szCs w:val="24"/>
        <w:lang w:val="es-MX"/>
      </w:rPr>
      <w:t>(916) 653-8007</w:t>
    </w:r>
  </w:p>
  <w:p w14:paraId="60F706BB" w14:textId="77777777" w:rsidR="008652F0" w:rsidRPr="009E77DB" w:rsidRDefault="008652F0" w:rsidP="005F6B90">
    <w:pPr>
      <w:tabs>
        <w:tab w:val="left" w:pos="-720"/>
      </w:tabs>
      <w:suppressAutoHyphens/>
      <w:ind w:left="-720"/>
      <w:rPr>
        <w:spacing w:val="8"/>
        <w:sz w:val="14"/>
        <w:szCs w:val="24"/>
        <w:lang w:val="es-MX"/>
      </w:rPr>
    </w:pPr>
    <w:r w:rsidRPr="009E77DB">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65B0"/>
    <w:multiLevelType w:val="hybridMultilevel"/>
    <w:tmpl w:val="A6F45B1C"/>
    <w:lvl w:ilvl="0" w:tplc="A45E27DE">
      <w:start w:val="2"/>
      <w:numFmt w:val="decimal"/>
      <w:lvlText w:val="%1."/>
      <w:lvlJc w:val="left"/>
      <w:pPr>
        <w:ind w:left="1080" w:hanging="360"/>
      </w:pPr>
      <w:rPr>
        <w:rFonts w:ascii="Arial" w:hAnsi="Arial" w:hint="default"/>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ascii="Arial" w:hAnsi="Arial" w:hint="default"/>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D1B6C70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4A588998">
      <w:start w:val="1"/>
      <w:numFmt w:val="lowerRoman"/>
      <w:lvlText w:val="%3."/>
      <w:lvlJc w:val="right"/>
      <w:pPr>
        <w:ind w:left="2160" w:hanging="180"/>
      </w:pPr>
      <w:rPr>
        <w:b w:val="0"/>
        <w:bCs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A65ADD"/>
    <w:multiLevelType w:val="multilevel"/>
    <w:tmpl w:val="10562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1"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2"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3"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4"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5" w15:restartNumberingAfterBreak="0">
    <w:nsid w:val="21EE59EE"/>
    <w:multiLevelType w:val="multilevel"/>
    <w:tmpl w:val="A89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7"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9"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20" w15:restartNumberingAfterBreak="0">
    <w:nsid w:val="262225B2"/>
    <w:multiLevelType w:val="hybridMultilevel"/>
    <w:tmpl w:val="DC344546"/>
    <w:lvl w:ilvl="0" w:tplc="7C9AA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22" w15:restartNumberingAfterBreak="0">
    <w:nsid w:val="2A8C9FB4"/>
    <w:multiLevelType w:val="hybridMultilevel"/>
    <w:tmpl w:val="23CC9560"/>
    <w:lvl w:ilvl="0" w:tplc="28F6EF46">
      <w:start w:val="5"/>
      <w:numFmt w:val="decimal"/>
      <w:lvlText w:val="%1."/>
      <w:lvlJc w:val="left"/>
      <w:pPr>
        <w:ind w:left="1080" w:hanging="360"/>
      </w:pPr>
      <w:rPr>
        <w:rFonts w:ascii="Arial" w:hAnsi="Arial" w:hint="default"/>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3"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4"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5" w15:restartNumberingAfterBreak="0">
    <w:nsid w:val="331A3A08"/>
    <w:multiLevelType w:val="hybridMultilevel"/>
    <w:tmpl w:val="3348C316"/>
    <w:lvl w:ilvl="0" w:tplc="C76CF9E2">
      <w:start w:val="1"/>
      <w:numFmt w:val="decimal"/>
      <w:lvlText w:val="%1."/>
      <w:lvlJc w:val="left"/>
      <w:pPr>
        <w:ind w:left="512" w:hanging="360"/>
      </w:pPr>
    </w:lvl>
    <w:lvl w:ilvl="1" w:tplc="0238840E">
      <w:start w:val="1"/>
      <w:numFmt w:val="lowerLetter"/>
      <w:lvlText w:val="%2."/>
      <w:lvlJc w:val="left"/>
      <w:pPr>
        <w:ind w:left="1232" w:hanging="360"/>
      </w:pPr>
    </w:lvl>
    <w:lvl w:ilvl="2" w:tplc="7CAC5D4C">
      <w:start w:val="1"/>
      <w:numFmt w:val="lowerRoman"/>
      <w:lvlText w:val="%3."/>
      <w:lvlJc w:val="right"/>
      <w:pPr>
        <w:ind w:left="1952" w:hanging="180"/>
      </w:pPr>
    </w:lvl>
    <w:lvl w:ilvl="3" w:tplc="8954FD28">
      <w:start w:val="1"/>
      <w:numFmt w:val="decimal"/>
      <w:lvlText w:val="%4."/>
      <w:lvlJc w:val="left"/>
      <w:pPr>
        <w:ind w:left="2672" w:hanging="360"/>
      </w:pPr>
    </w:lvl>
    <w:lvl w:ilvl="4" w:tplc="851AD2EE">
      <w:start w:val="1"/>
      <w:numFmt w:val="lowerLetter"/>
      <w:lvlText w:val="%5."/>
      <w:lvlJc w:val="left"/>
      <w:pPr>
        <w:ind w:left="3392" w:hanging="360"/>
      </w:pPr>
    </w:lvl>
    <w:lvl w:ilvl="5" w:tplc="AF1EB82E">
      <w:start w:val="1"/>
      <w:numFmt w:val="lowerRoman"/>
      <w:lvlText w:val="%6."/>
      <w:lvlJc w:val="right"/>
      <w:pPr>
        <w:ind w:left="4112" w:hanging="180"/>
      </w:pPr>
    </w:lvl>
    <w:lvl w:ilvl="6" w:tplc="2C7CED66">
      <w:start w:val="1"/>
      <w:numFmt w:val="decimal"/>
      <w:lvlText w:val="%7."/>
      <w:lvlJc w:val="left"/>
      <w:pPr>
        <w:ind w:left="4832" w:hanging="360"/>
      </w:pPr>
    </w:lvl>
    <w:lvl w:ilvl="7" w:tplc="248A1D32">
      <w:start w:val="1"/>
      <w:numFmt w:val="lowerLetter"/>
      <w:lvlText w:val="%8."/>
      <w:lvlJc w:val="left"/>
      <w:pPr>
        <w:ind w:left="5552" w:hanging="360"/>
      </w:pPr>
    </w:lvl>
    <w:lvl w:ilvl="8" w:tplc="6366C854">
      <w:start w:val="1"/>
      <w:numFmt w:val="lowerRoman"/>
      <w:lvlText w:val="%9."/>
      <w:lvlJc w:val="right"/>
      <w:pPr>
        <w:ind w:left="6272" w:hanging="180"/>
      </w:pPr>
    </w:lvl>
  </w:abstractNum>
  <w:abstractNum w:abstractNumId="26"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7" w15:restartNumberingAfterBreak="0">
    <w:nsid w:val="3D5AF7EE"/>
    <w:multiLevelType w:val="hybridMultilevel"/>
    <w:tmpl w:val="FFFFFFFF"/>
    <w:lvl w:ilvl="0" w:tplc="994A34CC">
      <w:start w:val="1"/>
      <w:numFmt w:val="bullet"/>
      <w:lvlText w:val=""/>
      <w:lvlJc w:val="left"/>
      <w:pPr>
        <w:ind w:left="720" w:hanging="360"/>
      </w:pPr>
      <w:rPr>
        <w:rFonts w:ascii="Symbol" w:hAnsi="Symbol" w:hint="default"/>
      </w:rPr>
    </w:lvl>
    <w:lvl w:ilvl="1" w:tplc="CB2CCF84">
      <w:start w:val="1"/>
      <w:numFmt w:val="bullet"/>
      <w:lvlText w:val="o"/>
      <w:lvlJc w:val="left"/>
      <w:pPr>
        <w:ind w:left="1440" w:hanging="360"/>
      </w:pPr>
      <w:rPr>
        <w:rFonts w:ascii="Courier New" w:hAnsi="Courier New" w:hint="default"/>
      </w:rPr>
    </w:lvl>
    <w:lvl w:ilvl="2" w:tplc="8748477A">
      <w:start w:val="1"/>
      <w:numFmt w:val="bullet"/>
      <w:lvlText w:val=""/>
      <w:lvlJc w:val="left"/>
      <w:pPr>
        <w:ind w:left="2160" w:hanging="360"/>
      </w:pPr>
      <w:rPr>
        <w:rFonts w:ascii="Wingdings" w:hAnsi="Wingdings" w:hint="default"/>
      </w:rPr>
    </w:lvl>
    <w:lvl w:ilvl="3" w:tplc="623054AE">
      <w:start w:val="1"/>
      <w:numFmt w:val="bullet"/>
      <w:lvlText w:val=""/>
      <w:lvlJc w:val="left"/>
      <w:pPr>
        <w:ind w:left="2880" w:hanging="360"/>
      </w:pPr>
      <w:rPr>
        <w:rFonts w:ascii="Symbol" w:hAnsi="Symbol" w:hint="default"/>
      </w:rPr>
    </w:lvl>
    <w:lvl w:ilvl="4" w:tplc="172428CE">
      <w:start w:val="1"/>
      <w:numFmt w:val="bullet"/>
      <w:lvlText w:val="o"/>
      <w:lvlJc w:val="left"/>
      <w:pPr>
        <w:ind w:left="3600" w:hanging="360"/>
      </w:pPr>
      <w:rPr>
        <w:rFonts w:ascii="Courier New" w:hAnsi="Courier New" w:hint="default"/>
      </w:rPr>
    </w:lvl>
    <w:lvl w:ilvl="5" w:tplc="ABC2CD96">
      <w:start w:val="1"/>
      <w:numFmt w:val="bullet"/>
      <w:lvlText w:val=""/>
      <w:lvlJc w:val="left"/>
      <w:pPr>
        <w:ind w:left="4320" w:hanging="360"/>
      </w:pPr>
      <w:rPr>
        <w:rFonts w:ascii="Wingdings" w:hAnsi="Wingdings" w:hint="default"/>
      </w:rPr>
    </w:lvl>
    <w:lvl w:ilvl="6" w:tplc="87F2F1E8">
      <w:start w:val="1"/>
      <w:numFmt w:val="bullet"/>
      <w:lvlText w:val=""/>
      <w:lvlJc w:val="left"/>
      <w:pPr>
        <w:ind w:left="5040" w:hanging="360"/>
      </w:pPr>
      <w:rPr>
        <w:rFonts w:ascii="Symbol" w:hAnsi="Symbol" w:hint="default"/>
      </w:rPr>
    </w:lvl>
    <w:lvl w:ilvl="7" w:tplc="E2E2AB60">
      <w:start w:val="1"/>
      <w:numFmt w:val="bullet"/>
      <w:lvlText w:val="o"/>
      <w:lvlJc w:val="left"/>
      <w:pPr>
        <w:ind w:left="5760" w:hanging="360"/>
      </w:pPr>
      <w:rPr>
        <w:rFonts w:ascii="Courier New" w:hAnsi="Courier New" w:hint="default"/>
      </w:rPr>
    </w:lvl>
    <w:lvl w:ilvl="8" w:tplc="3012801E">
      <w:start w:val="1"/>
      <w:numFmt w:val="bullet"/>
      <w:lvlText w:val=""/>
      <w:lvlJc w:val="left"/>
      <w:pPr>
        <w:ind w:left="6480" w:hanging="360"/>
      </w:pPr>
      <w:rPr>
        <w:rFonts w:ascii="Wingdings" w:hAnsi="Wingdings" w:hint="default"/>
      </w:rPr>
    </w:lvl>
  </w:abstractNum>
  <w:abstractNum w:abstractNumId="28"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3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32" w15:restartNumberingAfterBreak="0">
    <w:nsid w:val="47BFC014"/>
    <w:multiLevelType w:val="hybridMultilevel"/>
    <w:tmpl w:val="1C9611E2"/>
    <w:lvl w:ilvl="0" w:tplc="72D82D24">
      <w:start w:val="4"/>
      <w:numFmt w:val="decimal"/>
      <w:lvlText w:val="%1."/>
      <w:lvlJc w:val="left"/>
      <w:pPr>
        <w:ind w:left="1080" w:hanging="360"/>
      </w:pPr>
      <w:rPr>
        <w:rFonts w:ascii="Arial" w:hAnsi="Arial" w:hint="default"/>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33"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34"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5"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E63AF5"/>
    <w:multiLevelType w:val="hybridMultilevel"/>
    <w:tmpl w:val="ED16F986"/>
    <w:lvl w:ilvl="0" w:tplc="1980958A">
      <w:start w:val="7"/>
      <w:numFmt w:val="decimal"/>
      <w:lvlText w:val="%1."/>
      <w:lvlJc w:val="left"/>
      <w:pPr>
        <w:ind w:left="1080" w:hanging="360"/>
      </w:pPr>
      <w:rPr>
        <w:rFonts w:ascii="Arial" w:hAnsi="Arial" w:hint="default"/>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0" w15:restartNumberingAfterBreak="0">
    <w:nsid w:val="5CEC1F36"/>
    <w:multiLevelType w:val="multilevel"/>
    <w:tmpl w:val="0B2E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42" w15:restartNumberingAfterBreak="0">
    <w:nsid w:val="6C2CA431"/>
    <w:multiLevelType w:val="hybridMultilevel"/>
    <w:tmpl w:val="2984041A"/>
    <w:lvl w:ilvl="0" w:tplc="9AFEACFC">
      <w:start w:val="3"/>
      <w:numFmt w:val="decimal"/>
      <w:lvlText w:val="%1."/>
      <w:lvlJc w:val="left"/>
      <w:pPr>
        <w:ind w:left="1080" w:hanging="360"/>
      </w:pPr>
      <w:rPr>
        <w:rFonts w:ascii="Arial" w:hAnsi="Arial" w:hint="default"/>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43"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44"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FDDD2A"/>
    <w:multiLevelType w:val="hybridMultilevel"/>
    <w:tmpl w:val="83C0DEEA"/>
    <w:lvl w:ilvl="0" w:tplc="52BC7BE6">
      <w:start w:val="6"/>
      <w:numFmt w:val="decimal"/>
      <w:lvlText w:val="%1."/>
      <w:lvlJc w:val="left"/>
      <w:pPr>
        <w:ind w:left="1080" w:hanging="360"/>
      </w:pPr>
      <w:rPr>
        <w:rFonts w:ascii="Arial" w:hAnsi="Arial" w:hint="default"/>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7" w15:restartNumberingAfterBreak="0">
    <w:nsid w:val="73112DB1"/>
    <w:multiLevelType w:val="hybridMultilevel"/>
    <w:tmpl w:val="5F7EF66E"/>
    <w:lvl w:ilvl="0" w:tplc="FFFFFFFF">
      <w:start w:val="1"/>
      <w:numFmt w:val="decimal"/>
      <w:lvlText w:val="%1."/>
      <w:lvlJc w:val="left"/>
      <w:pPr>
        <w:ind w:left="1080" w:hanging="360"/>
      </w:pPr>
      <w:rPr>
        <w:rFonts w:ascii="Arial" w:hAnsi="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9"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351492591">
    <w:abstractNumId w:val="25"/>
  </w:num>
  <w:num w:numId="2" w16cid:durableId="1622422584">
    <w:abstractNumId w:val="27"/>
  </w:num>
  <w:num w:numId="3" w16cid:durableId="883784841">
    <w:abstractNumId w:val="4"/>
  </w:num>
  <w:num w:numId="4" w16cid:durableId="200679319">
    <w:abstractNumId w:val="34"/>
  </w:num>
  <w:num w:numId="5" w16cid:durableId="780730590">
    <w:abstractNumId w:val="17"/>
  </w:num>
  <w:num w:numId="6" w16cid:durableId="1589846202">
    <w:abstractNumId w:val="6"/>
  </w:num>
  <w:num w:numId="7" w16cid:durableId="1211460503">
    <w:abstractNumId w:val="35"/>
  </w:num>
  <w:num w:numId="8" w16cid:durableId="956788554">
    <w:abstractNumId w:val="48"/>
  </w:num>
  <w:num w:numId="9" w16cid:durableId="1568103064">
    <w:abstractNumId w:val="8"/>
  </w:num>
  <w:num w:numId="10" w16cid:durableId="302782881">
    <w:abstractNumId w:val="44"/>
  </w:num>
  <w:num w:numId="11" w16cid:durableId="681322957">
    <w:abstractNumId w:val="21"/>
  </w:num>
  <w:num w:numId="12" w16cid:durableId="521674064">
    <w:abstractNumId w:val="18"/>
  </w:num>
  <w:num w:numId="13" w16cid:durableId="452138550">
    <w:abstractNumId w:val="30"/>
  </w:num>
  <w:num w:numId="14" w16cid:durableId="305673145">
    <w:abstractNumId w:val="28"/>
  </w:num>
  <w:num w:numId="15" w16cid:durableId="214006837">
    <w:abstractNumId w:val="14"/>
  </w:num>
  <w:num w:numId="16" w16cid:durableId="1307394680">
    <w:abstractNumId w:val="16"/>
  </w:num>
  <w:num w:numId="17" w16cid:durableId="6256601">
    <w:abstractNumId w:val="41"/>
  </w:num>
  <w:num w:numId="18" w16cid:durableId="437067233">
    <w:abstractNumId w:val="26"/>
  </w:num>
  <w:num w:numId="19" w16cid:durableId="709107796">
    <w:abstractNumId w:val="2"/>
  </w:num>
  <w:num w:numId="20" w16cid:durableId="396442036">
    <w:abstractNumId w:val="13"/>
  </w:num>
  <w:num w:numId="21" w16cid:durableId="1679963119">
    <w:abstractNumId w:val="12"/>
  </w:num>
  <w:num w:numId="22" w16cid:durableId="909465909">
    <w:abstractNumId w:val="19"/>
  </w:num>
  <w:num w:numId="23" w16cid:durableId="850030414">
    <w:abstractNumId w:val="5"/>
  </w:num>
  <w:num w:numId="24" w16cid:durableId="1201167547">
    <w:abstractNumId w:val="11"/>
  </w:num>
  <w:num w:numId="25" w16cid:durableId="253100566">
    <w:abstractNumId w:val="43"/>
  </w:num>
  <w:num w:numId="26" w16cid:durableId="301691946">
    <w:abstractNumId w:val="24"/>
  </w:num>
  <w:num w:numId="27" w16cid:durableId="903296661">
    <w:abstractNumId w:val="36"/>
  </w:num>
  <w:num w:numId="28" w16cid:durableId="1586453517">
    <w:abstractNumId w:val="45"/>
  </w:num>
  <w:num w:numId="29" w16cid:durableId="698047481">
    <w:abstractNumId w:val="22"/>
  </w:num>
  <w:num w:numId="30" w16cid:durableId="172497116">
    <w:abstractNumId w:val="32"/>
  </w:num>
  <w:num w:numId="31" w16cid:durableId="673994659">
    <w:abstractNumId w:val="42"/>
  </w:num>
  <w:num w:numId="32" w16cid:durableId="1235747400">
    <w:abstractNumId w:val="0"/>
  </w:num>
  <w:num w:numId="33" w16cid:durableId="249705018">
    <w:abstractNumId w:val="1"/>
  </w:num>
  <w:num w:numId="34" w16cid:durableId="1255742933">
    <w:abstractNumId w:val="23"/>
  </w:num>
  <w:num w:numId="35" w16cid:durableId="824512828">
    <w:abstractNumId w:val="7"/>
  </w:num>
  <w:num w:numId="36" w16cid:durableId="310182476">
    <w:abstractNumId w:val="31"/>
  </w:num>
  <w:num w:numId="37" w16cid:durableId="2022051259">
    <w:abstractNumId w:val="33"/>
  </w:num>
  <w:num w:numId="38" w16cid:durableId="2097432222">
    <w:abstractNumId w:val="37"/>
  </w:num>
  <w:num w:numId="39" w16cid:durableId="839585306">
    <w:abstractNumId w:val="38"/>
  </w:num>
  <w:num w:numId="40" w16cid:durableId="1773744067">
    <w:abstractNumId w:val="46"/>
  </w:num>
  <w:num w:numId="41" w16cid:durableId="121962897">
    <w:abstractNumId w:val="10"/>
  </w:num>
  <w:num w:numId="42" w16cid:durableId="1642884838">
    <w:abstractNumId w:val="49"/>
  </w:num>
  <w:num w:numId="43" w16cid:durableId="777456714">
    <w:abstractNumId w:val="39"/>
  </w:num>
  <w:num w:numId="44" w16cid:durableId="99303064">
    <w:abstractNumId w:val="29"/>
  </w:num>
  <w:num w:numId="45" w16cid:durableId="1544823481">
    <w:abstractNumId w:val="3"/>
  </w:num>
  <w:num w:numId="46" w16cid:durableId="605818611">
    <w:abstractNumId w:val="20"/>
  </w:num>
  <w:num w:numId="47" w16cid:durableId="154034077">
    <w:abstractNumId w:val="47"/>
  </w:num>
  <w:num w:numId="48" w16cid:durableId="858155929">
    <w:abstractNumId w:val="15"/>
  </w:num>
  <w:num w:numId="49" w16cid:durableId="269822415">
    <w:abstractNumId w:val="40"/>
  </w:num>
  <w:num w:numId="50" w16cid:durableId="8928921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a0vJEYkHCTFt3XHqlDY6JbZm27HsL0tC7DlINd5B5Y5560dI7Tqu1zZWUOzeWriqsrpShqd7j5qrLalCwkG1w==" w:salt="znYdPYrY8y2caxSC5Vniw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7B1"/>
    <w:rsid w:val="00011D8A"/>
    <w:rsid w:val="00013275"/>
    <w:rsid w:val="00013CEF"/>
    <w:rsid w:val="0001ECF4"/>
    <w:rsid w:val="00022879"/>
    <w:rsid w:val="000300EA"/>
    <w:rsid w:val="0003112C"/>
    <w:rsid w:val="00031148"/>
    <w:rsid w:val="0003308F"/>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5D3B"/>
    <w:rsid w:val="000A641A"/>
    <w:rsid w:val="000A6E8C"/>
    <w:rsid w:val="000A7800"/>
    <w:rsid w:val="000AF470"/>
    <w:rsid w:val="000B01CB"/>
    <w:rsid w:val="000B248A"/>
    <w:rsid w:val="000B2C00"/>
    <w:rsid w:val="000B3F55"/>
    <w:rsid w:val="000B4376"/>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51EB"/>
    <w:rsid w:val="00116503"/>
    <w:rsid w:val="00117926"/>
    <w:rsid w:val="00120C63"/>
    <w:rsid w:val="0012274B"/>
    <w:rsid w:val="00122CB4"/>
    <w:rsid w:val="00123A41"/>
    <w:rsid w:val="0012438C"/>
    <w:rsid w:val="0012518E"/>
    <w:rsid w:val="00125927"/>
    <w:rsid w:val="0013148F"/>
    <w:rsid w:val="0013193C"/>
    <w:rsid w:val="001323D1"/>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38CC"/>
    <w:rsid w:val="001A528D"/>
    <w:rsid w:val="001A5DFD"/>
    <w:rsid w:val="001A64FC"/>
    <w:rsid w:val="001B13D9"/>
    <w:rsid w:val="001B639C"/>
    <w:rsid w:val="001B69FE"/>
    <w:rsid w:val="001C1DBB"/>
    <w:rsid w:val="001C2503"/>
    <w:rsid w:val="001C2782"/>
    <w:rsid w:val="001C35B4"/>
    <w:rsid w:val="001C620C"/>
    <w:rsid w:val="001D01C9"/>
    <w:rsid w:val="001D0B10"/>
    <w:rsid w:val="001D1351"/>
    <w:rsid w:val="001D1597"/>
    <w:rsid w:val="001D3021"/>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15D"/>
    <w:rsid w:val="0024545B"/>
    <w:rsid w:val="00251DBE"/>
    <w:rsid w:val="00252CDF"/>
    <w:rsid w:val="00255043"/>
    <w:rsid w:val="00255842"/>
    <w:rsid w:val="002560A1"/>
    <w:rsid w:val="00261B29"/>
    <w:rsid w:val="00261FDD"/>
    <w:rsid w:val="00263323"/>
    <w:rsid w:val="0026475C"/>
    <w:rsid w:val="0026552F"/>
    <w:rsid w:val="00270386"/>
    <w:rsid w:val="002716C4"/>
    <w:rsid w:val="00272547"/>
    <w:rsid w:val="00272BEF"/>
    <w:rsid w:val="00275A00"/>
    <w:rsid w:val="0027683F"/>
    <w:rsid w:val="0027793B"/>
    <w:rsid w:val="002782B3"/>
    <w:rsid w:val="0028059C"/>
    <w:rsid w:val="00281209"/>
    <w:rsid w:val="00282335"/>
    <w:rsid w:val="00282AAB"/>
    <w:rsid w:val="00283823"/>
    <w:rsid w:val="00283D62"/>
    <w:rsid w:val="00283D66"/>
    <w:rsid w:val="00285EEF"/>
    <w:rsid w:val="00286A0F"/>
    <w:rsid w:val="002900BB"/>
    <w:rsid w:val="002915E9"/>
    <w:rsid w:val="0029162B"/>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4BC2"/>
    <w:rsid w:val="003074B5"/>
    <w:rsid w:val="003105B2"/>
    <w:rsid w:val="00311969"/>
    <w:rsid w:val="003128D0"/>
    <w:rsid w:val="00313FB9"/>
    <w:rsid w:val="00314134"/>
    <w:rsid w:val="003150E2"/>
    <w:rsid w:val="003156B6"/>
    <w:rsid w:val="00315F73"/>
    <w:rsid w:val="0031600B"/>
    <w:rsid w:val="00316D19"/>
    <w:rsid w:val="00321803"/>
    <w:rsid w:val="00322912"/>
    <w:rsid w:val="003232DB"/>
    <w:rsid w:val="00323E23"/>
    <w:rsid w:val="003244C1"/>
    <w:rsid w:val="00325C9B"/>
    <w:rsid w:val="0032632D"/>
    <w:rsid w:val="00326EC8"/>
    <w:rsid w:val="0033002C"/>
    <w:rsid w:val="00331303"/>
    <w:rsid w:val="003317D8"/>
    <w:rsid w:val="00331F28"/>
    <w:rsid w:val="00333ABB"/>
    <w:rsid w:val="00337426"/>
    <w:rsid w:val="00341CAA"/>
    <w:rsid w:val="00342A51"/>
    <w:rsid w:val="003437BD"/>
    <w:rsid w:val="00344ADB"/>
    <w:rsid w:val="00346238"/>
    <w:rsid w:val="00347CDE"/>
    <w:rsid w:val="0035127C"/>
    <w:rsid w:val="00352D99"/>
    <w:rsid w:val="00354299"/>
    <w:rsid w:val="00357A2B"/>
    <w:rsid w:val="00357AAE"/>
    <w:rsid w:val="00361417"/>
    <w:rsid w:val="003629B7"/>
    <w:rsid w:val="003640CA"/>
    <w:rsid w:val="003677E2"/>
    <w:rsid w:val="00367F4B"/>
    <w:rsid w:val="0036CFA8"/>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3CD5"/>
    <w:rsid w:val="003B4CB9"/>
    <w:rsid w:val="003B5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D3B"/>
    <w:rsid w:val="00451415"/>
    <w:rsid w:val="0045160F"/>
    <w:rsid w:val="00451A4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19C5"/>
    <w:rsid w:val="0049227C"/>
    <w:rsid w:val="00495851"/>
    <w:rsid w:val="0049624E"/>
    <w:rsid w:val="004A1FD9"/>
    <w:rsid w:val="004A2257"/>
    <w:rsid w:val="004A293B"/>
    <w:rsid w:val="004A2AC5"/>
    <w:rsid w:val="004A6BA0"/>
    <w:rsid w:val="004A6C7C"/>
    <w:rsid w:val="004AF8CF"/>
    <w:rsid w:val="004B0C04"/>
    <w:rsid w:val="004B1667"/>
    <w:rsid w:val="004B2689"/>
    <w:rsid w:val="004B6867"/>
    <w:rsid w:val="004C2269"/>
    <w:rsid w:val="004C5FB5"/>
    <w:rsid w:val="004C7CDE"/>
    <w:rsid w:val="004D25C3"/>
    <w:rsid w:val="004D2AF0"/>
    <w:rsid w:val="004D2FEE"/>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4904"/>
    <w:rsid w:val="005D6A06"/>
    <w:rsid w:val="005D7E32"/>
    <w:rsid w:val="005D983A"/>
    <w:rsid w:val="005E12FE"/>
    <w:rsid w:val="005E413A"/>
    <w:rsid w:val="005E4BF2"/>
    <w:rsid w:val="005F0D2C"/>
    <w:rsid w:val="005F202A"/>
    <w:rsid w:val="005F3CCA"/>
    <w:rsid w:val="005F3FFD"/>
    <w:rsid w:val="005F67AA"/>
    <w:rsid w:val="005F6B90"/>
    <w:rsid w:val="005F7D11"/>
    <w:rsid w:val="0060003C"/>
    <w:rsid w:val="00604812"/>
    <w:rsid w:val="0060614D"/>
    <w:rsid w:val="0061046D"/>
    <w:rsid w:val="0061125B"/>
    <w:rsid w:val="0061157D"/>
    <w:rsid w:val="006121D2"/>
    <w:rsid w:val="0061288A"/>
    <w:rsid w:val="00614A48"/>
    <w:rsid w:val="0061645A"/>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08BE"/>
    <w:rsid w:val="006A448B"/>
    <w:rsid w:val="006A4C24"/>
    <w:rsid w:val="006A54F5"/>
    <w:rsid w:val="006A57EE"/>
    <w:rsid w:val="006A5FC3"/>
    <w:rsid w:val="006A62FF"/>
    <w:rsid w:val="006A642E"/>
    <w:rsid w:val="006A6CDE"/>
    <w:rsid w:val="006B16E5"/>
    <w:rsid w:val="006B3815"/>
    <w:rsid w:val="006B39A5"/>
    <w:rsid w:val="006B3CC5"/>
    <w:rsid w:val="006B3DFF"/>
    <w:rsid w:val="006B5408"/>
    <w:rsid w:val="006B724A"/>
    <w:rsid w:val="006B7B89"/>
    <w:rsid w:val="006B7FB7"/>
    <w:rsid w:val="006C24BB"/>
    <w:rsid w:val="006C26F6"/>
    <w:rsid w:val="006C28A2"/>
    <w:rsid w:val="006C343B"/>
    <w:rsid w:val="006C3462"/>
    <w:rsid w:val="006D1BDB"/>
    <w:rsid w:val="006D1EF1"/>
    <w:rsid w:val="006D2103"/>
    <w:rsid w:val="006D2FC8"/>
    <w:rsid w:val="006D3C82"/>
    <w:rsid w:val="006D53F2"/>
    <w:rsid w:val="006D6C1F"/>
    <w:rsid w:val="006D6EE3"/>
    <w:rsid w:val="006D7AF9"/>
    <w:rsid w:val="006E0030"/>
    <w:rsid w:val="006E1841"/>
    <w:rsid w:val="006E19FA"/>
    <w:rsid w:val="006E26CC"/>
    <w:rsid w:val="006E3DDB"/>
    <w:rsid w:val="006E6E04"/>
    <w:rsid w:val="006F3A6C"/>
    <w:rsid w:val="006F3D5C"/>
    <w:rsid w:val="006F4A52"/>
    <w:rsid w:val="006F7218"/>
    <w:rsid w:val="006F7CF8"/>
    <w:rsid w:val="00700DFB"/>
    <w:rsid w:val="00701123"/>
    <w:rsid w:val="00701456"/>
    <w:rsid w:val="00701A96"/>
    <w:rsid w:val="00701D86"/>
    <w:rsid w:val="00702F3D"/>
    <w:rsid w:val="007041C3"/>
    <w:rsid w:val="007046B7"/>
    <w:rsid w:val="00704A06"/>
    <w:rsid w:val="00705658"/>
    <w:rsid w:val="0070718C"/>
    <w:rsid w:val="0070768E"/>
    <w:rsid w:val="007139EF"/>
    <w:rsid w:val="00713C77"/>
    <w:rsid w:val="00715630"/>
    <w:rsid w:val="00715DA4"/>
    <w:rsid w:val="0071608A"/>
    <w:rsid w:val="007164C5"/>
    <w:rsid w:val="00717AC1"/>
    <w:rsid w:val="0072125B"/>
    <w:rsid w:val="0072204B"/>
    <w:rsid w:val="0072291F"/>
    <w:rsid w:val="007236AC"/>
    <w:rsid w:val="00724DCF"/>
    <w:rsid w:val="00727E52"/>
    <w:rsid w:val="0073159C"/>
    <w:rsid w:val="00733C6F"/>
    <w:rsid w:val="00735A21"/>
    <w:rsid w:val="007360EB"/>
    <w:rsid w:val="0073722B"/>
    <w:rsid w:val="007401E5"/>
    <w:rsid w:val="00742BAF"/>
    <w:rsid w:val="00742D5B"/>
    <w:rsid w:val="00743FD8"/>
    <w:rsid w:val="007441D6"/>
    <w:rsid w:val="00746EBC"/>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486F"/>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35E0"/>
    <w:rsid w:val="00784B41"/>
    <w:rsid w:val="00784E70"/>
    <w:rsid w:val="00784E78"/>
    <w:rsid w:val="007869E4"/>
    <w:rsid w:val="00787D01"/>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E6630"/>
    <w:rsid w:val="007F1C5A"/>
    <w:rsid w:val="007F2C68"/>
    <w:rsid w:val="007F2FC3"/>
    <w:rsid w:val="007F3DEA"/>
    <w:rsid w:val="007F3E6A"/>
    <w:rsid w:val="007F4F96"/>
    <w:rsid w:val="007F6EF3"/>
    <w:rsid w:val="00800092"/>
    <w:rsid w:val="0080122D"/>
    <w:rsid w:val="008018A3"/>
    <w:rsid w:val="008052AC"/>
    <w:rsid w:val="00806768"/>
    <w:rsid w:val="00806B02"/>
    <w:rsid w:val="008108B3"/>
    <w:rsid w:val="008140B5"/>
    <w:rsid w:val="00815F45"/>
    <w:rsid w:val="00817148"/>
    <w:rsid w:val="0082085B"/>
    <w:rsid w:val="0082191D"/>
    <w:rsid w:val="0082244A"/>
    <w:rsid w:val="00824D96"/>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2F32"/>
    <w:rsid w:val="00943F5F"/>
    <w:rsid w:val="00950713"/>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E77DB"/>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2928"/>
    <w:rsid w:val="00A232C1"/>
    <w:rsid w:val="00A30D35"/>
    <w:rsid w:val="00A31496"/>
    <w:rsid w:val="00A3191A"/>
    <w:rsid w:val="00A32848"/>
    <w:rsid w:val="00A34F9D"/>
    <w:rsid w:val="00A35785"/>
    <w:rsid w:val="00A358F9"/>
    <w:rsid w:val="00A35E6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B7651"/>
    <w:rsid w:val="00AC0815"/>
    <w:rsid w:val="00AC085D"/>
    <w:rsid w:val="00AC2B75"/>
    <w:rsid w:val="00AC3935"/>
    <w:rsid w:val="00AC3C91"/>
    <w:rsid w:val="00AC3CF5"/>
    <w:rsid w:val="00AC3D32"/>
    <w:rsid w:val="00AC5FC2"/>
    <w:rsid w:val="00AC7958"/>
    <w:rsid w:val="00AC7B8B"/>
    <w:rsid w:val="00AC8827"/>
    <w:rsid w:val="00AD7321"/>
    <w:rsid w:val="00AE0A01"/>
    <w:rsid w:val="00AE30B2"/>
    <w:rsid w:val="00AE341F"/>
    <w:rsid w:val="00AE402C"/>
    <w:rsid w:val="00AF0BC3"/>
    <w:rsid w:val="00AF1B71"/>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5CBC"/>
    <w:rsid w:val="00B3F22C"/>
    <w:rsid w:val="00B40F18"/>
    <w:rsid w:val="00B410C2"/>
    <w:rsid w:val="00B419A8"/>
    <w:rsid w:val="00B41EED"/>
    <w:rsid w:val="00B41FE3"/>
    <w:rsid w:val="00B42235"/>
    <w:rsid w:val="00B43936"/>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580"/>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476B"/>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3916"/>
    <w:rsid w:val="00C648F2"/>
    <w:rsid w:val="00C64944"/>
    <w:rsid w:val="00C64CE1"/>
    <w:rsid w:val="00C67811"/>
    <w:rsid w:val="00C67D58"/>
    <w:rsid w:val="00C71053"/>
    <w:rsid w:val="00C7236A"/>
    <w:rsid w:val="00C72824"/>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0C8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72B7"/>
    <w:rsid w:val="00DA0216"/>
    <w:rsid w:val="00DA0404"/>
    <w:rsid w:val="00DA0CCF"/>
    <w:rsid w:val="00DA0F46"/>
    <w:rsid w:val="00DA3039"/>
    <w:rsid w:val="00DA4C73"/>
    <w:rsid w:val="00DA73F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2D5"/>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060DE"/>
    <w:rsid w:val="00E10078"/>
    <w:rsid w:val="00E111FE"/>
    <w:rsid w:val="00E11DE1"/>
    <w:rsid w:val="00E128D0"/>
    <w:rsid w:val="00E12AEF"/>
    <w:rsid w:val="00E130EE"/>
    <w:rsid w:val="00E16C04"/>
    <w:rsid w:val="00E211C6"/>
    <w:rsid w:val="00E21965"/>
    <w:rsid w:val="00E22B5C"/>
    <w:rsid w:val="00E22E19"/>
    <w:rsid w:val="00E22E7C"/>
    <w:rsid w:val="00E301A4"/>
    <w:rsid w:val="00E359E7"/>
    <w:rsid w:val="00E41C46"/>
    <w:rsid w:val="00E41DA3"/>
    <w:rsid w:val="00E42306"/>
    <w:rsid w:val="00E454B3"/>
    <w:rsid w:val="00E45CDE"/>
    <w:rsid w:val="00E46386"/>
    <w:rsid w:val="00E50CFF"/>
    <w:rsid w:val="00E5520F"/>
    <w:rsid w:val="00E60250"/>
    <w:rsid w:val="00E60556"/>
    <w:rsid w:val="00E63C72"/>
    <w:rsid w:val="00E65658"/>
    <w:rsid w:val="00E67040"/>
    <w:rsid w:val="00E6790C"/>
    <w:rsid w:val="00E7096E"/>
    <w:rsid w:val="00E72D85"/>
    <w:rsid w:val="00E737D4"/>
    <w:rsid w:val="00E74619"/>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8"/>
    <w:rsid w:val="00EC3BAA"/>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2851"/>
    <w:rsid w:val="00F438EF"/>
    <w:rsid w:val="00F43EF1"/>
    <w:rsid w:val="00F52357"/>
    <w:rsid w:val="00F523C8"/>
    <w:rsid w:val="00F524E1"/>
    <w:rsid w:val="00F56549"/>
    <w:rsid w:val="00F57273"/>
    <w:rsid w:val="00F57769"/>
    <w:rsid w:val="00F5797E"/>
    <w:rsid w:val="00F57982"/>
    <w:rsid w:val="00F61A97"/>
    <w:rsid w:val="00F63F7A"/>
    <w:rsid w:val="00F6562A"/>
    <w:rsid w:val="00F661A4"/>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6057"/>
    <w:rsid w:val="00FB6634"/>
    <w:rsid w:val="00FB6FB5"/>
    <w:rsid w:val="00FB74D8"/>
    <w:rsid w:val="00FBCF24"/>
    <w:rsid w:val="00FC10B2"/>
    <w:rsid w:val="00FC3A50"/>
    <w:rsid w:val="00FC5FD8"/>
    <w:rsid w:val="00FC7D2D"/>
    <w:rsid w:val="00FD05F2"/>
    <w:rsid w:val="00FD3B6A"/>
    <w:rsid w:val="00FD4103"/>
    <w:rsid w:val="00FD45E3"/>
    <w:rsid w:val="00FD597A"/>
    <w:rsid w:val="00FD5CBF"/>
    <w:rsid w:val="00FD6079"/>
    <w:rsid w:val="00FDB124"/>
    <w:rsid w:val="00FE0132"/>
    <w:rsid w:val="00FE12E8"/>
    <w:rsid w:val="00FE15C2"/>
    <w:rsid w:val="00FE1D51"/>
    <w:rsid w:val="00FE25F3"/>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A27CA"/>
    <w:rsid w:val="014AF8A9"/>
    <w:rsid w:val="017AEBEB"/>
    <w:rsid w:val="01863336"/>
    <w:rsid w:val="0191F306"/>
    <w:rsid w:val="019236CA"/>
    <w:rsid w:val="019B8293"/>
    <w:rsid w:val="019E8DF9"/>
    <w:rsid w:val="01C79971"/>
    <w:rsid w:val="01DB417C"/>
    <w:rsid w:val="01DD9758"/>
    <w:rsid w:val="01E0712F"/>
    <w:rsid w:val="01E3EC6A"/>
    <w:rsid w:val="01F3E406"/>
    <w:rsid w:val="020638DD"/>
    <w:rsid w:val="020861D4"/>
    <w:rsid w:val="020A48E9"/>
    <w:rsid w:val="02177268"/>
    <w:rsid w:val="0217A423"/>
    <w:rsid w:val="021D3863"/>
    <w:rsid w:val="02207F12"/>
    <w:rsid w:val="022F6C33"/>
    <w:rsid w:val="02370F93"/>
    <w:rsid w:val="02497136"/>
    <w:rsid w:val="024FF09F"/>
    <w:rsid w:val="0255DA57"/>
    <w:rsid w:val="026671A7"/>
    <w:rsid w:val="026FD8F8"/>
    <w:rsid w:val="0287D814"/>
    <w:rsid w:val="02897DCA"/>
    <w:rsid w:val="028BBD57"/>
    <w:rsid w:val="029913F9"/>
    <w:rsid w:val="02A5A51F"/>
    <w:rsid w:val="02A86834"/>
    <w:rsid w:val="02B1F929"/>
    <w:rsid w:val="02B2240E"/>
    <w:rsid w:val="02B2684E"/>
    <w:rsid w:val="02B55F57"/>
    <w:rsid w:val="02DAAF2D"/>
    <w:rsid w:val="02E19AAE"/>
    <w:rsid w:val="02F4B648"/>
    <w:rsid w:val="02FE6297"/>
    <w:rsid w:val="030E0359"/>
    <w:rsid w:val="0319D2A4"/>
    <w:rsid w:val="031CC211"/>
    <w:rsid w:val="0327DEC1"/>
    <w:rsid w:val="032FE2F7"/>
    <w:rsid w:val="03327CC2"/>
    <w:rsid w:val="0333A31C"/>
    <w:rsid w:val="0340109D"/>
    <w:rsid w:val="034327DF"/>
    <w:rsid w:val="034656BC"/>
    <w:rsid w:val="0349A79C"/>
    <w:rsid w:val="034E0935"/>
    <w:rsid w:val="0350C7C1"/>
    <w:rsid w:val="036E38B4"/>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47958F"/>
    <w:rsid w:val="044831A3"/>
    <w:rsid w:val="0453DF5D"/>
    <w:rsid w:val="0458173A"/>
    <w:rsid w:val="045F83FD"/>
    <w:rsid w:val="04617BD9"/>
    <w:rsid w:val="046B3487"/>
    <w:rsid w:val="047B6939"/>
    <w:rsid w:val="04825C99"/>
    <w:rsid w:val="04850AA5"/>
    <w:rsid w:val="0487061A"/>
    <w:rsid w:val="0497FF07"/>
    <w:rsid w:val="04B46504"/>
    <w:rsid w:val="04B827DF"/>
    <w:rsid w:val="04B845D5"/>
    <w:rsid w:val="04BFF7F1"/>
    <w:rsid w:val="04C04470"/>
    <w:rsid w:val="04C37C81"/>
    <w:rsid w:val="04C45CE0"/>
    <w:rsid w:val="04CD06E4"/>
    <w:rsid w:val="04CDF9A8"/>
    <w:rsid w:val="04CFD0C8"/>
    <w:rsid w:val="04E89EF2"/>
    <w:rsid w:val="04F5C7CB"/>
    <w:rsid w:val="04F7CBDC"/>
    <w:rsid w:val="05051DEE"/>
    <w:rsid w:val="050929BA"/>
    <w:rsid w:val="050B1456"/>
    <w:rsid w:val="050B4010"/>
    <w:rsid w:val="050C7C60"/>
    <w:rsid w:val="0512BDE6"/>
    <w:rsid w:val="05205057"/>
    <w:rsid w:val="05254430"/>
    <w:rsid w:val="05298C20"/>
    <w:rsid w:val="0531035D"/>
    <w:rsid w:val="053334FE"/>
    <w:rsid w:val="05448D57"/>
    <w:rsid w:val="0550E3D6"/>
    <w:rsid w:val="056161A6"/>
    <w:rsid w:val="05629C94"/>
    <w:rsid w:val="05652DFE"/>
    <w:rsid w:val="0574D826"/>
    <w:rsid w:val="05805CFA"/>
    <w:rsid w:val="058167A2"/>
    <w:rsid w:val="05875818"/>
    <w:rsid w:val="0588F6F9"/>
    <w:rsid w:val="059D3FD3"/>
    <w:rsid w:val="05A1394F"/>
    <w:rsid w:val="05ADF0A6"/>
    <w:rsid w:val="05B52912"/>
    <w:rsid w:val="05BA0F53"/>
    <w:rsid w:val="05C1D00D"/>
    <w:rsid w:val="05C29849"/>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EFFB0"/>
    <w:rsid w:val="06CD51B9"/>
    <w:rsid w:val="06D1DFAA"/>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F0A05"/>
    <w:rsid w:val="076FC7D6"/>
    <w:rsid w:val="0770C31F"/>
    <w:rsid w:val="078BCF83"/>
    <w:rsid w:val="078CA28F"/>
    <w:rsid w:val="07914C22"/>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F34D9F"/>
    <w:rsid w:val="080B808B"/>
    <w:rsid w:val="0813602E"/>
    <w:rsid w:val="08302952"/>
    <w:rsid w:val="0832CBB0"/>
    <w:rsid w:val="08657EAF"/>
    <w:rsid w:val="08731973"/>
    <w:rsid w:val="0873A1F6"/>
    <w:rsid w:val="0884AAC2"/>
    <w:rsid w:val="088818D4"/>
    <w:rsid w:val="088B141C"/>
    <w:rsid w:val="08904071"/>
    <w:rsid w:val="08905CCD"/>
    <w:rsid w:val="0893260F"/>
    <w:rsid w:val="089A3F26"/>
    <w:rsid w:val="089A4D01"/>
    <w:rsid w:val="089BFCC4"/>
    <w:rsid w:val="089F000B"/>
    <w:rsid w:val="08A2186E"/>
    <w:rsid w:val="08A88AC7"/>
    <w:rsid w:val="08AA6903"/>
    <w:rsid w:val="08AA71F9"/>
    <w:rsid w:val="08AF95D2"/>
    <w:rsid w:val="08C1FD40"/>
    <w:rsid w:val="08CA0F0A"/>
    <w:rsid w:val="08D81E37"/>
    <w:rsid w:val="08EB64C1"/>
    <w:rsid w:val="0902A3C6"/>
    <w:rsid w:val="0918C5CE"/>
    <w:rsid w:val="0922D766"/>
    <w:rsid w:val="0924F97A"/>
    <w:rsid w:val="09370628"/>
    <w:rsid w:val="093FF280"/>
    <w:rsid w:val="0941B4BD"/>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39450"/>
    <w:rsid w:val="0AF86DD9"/>
    <w:rsid w:val="0AF96267"/>
    <w:rsid w:val="0B01BDA1"/>
    <w:rsid w:val="0B04AC09"/>
    <w:rsid w:val="0B071178"/>
    <w:rsid w:val="0B0E4B30"/>
    <w:rsid w:val="0B13720E"/>
    <w:rsid w:val="0B185B09"/>
    <w:rsid w:val="0B1C0A78"/>
    <w:rsid w:val="0B21B8CB"/>
    <w:rsid w:val="0B23198F"/>
    <w:rsid w:val="0B254C20"/>
    <w:rsid w:val="0B31C4A2"/>
    <w:rsid w:val="0B40CB0F"/>
    <w:rsid w:val="0B445A06"/>
    <w:rsid w:val="0B459D95"/>
    <w:rsid w:val="0B45DD51"/>
    <w:rsid w:val="0B464849"/>
    <w:rsid w:val="0B47AAF5"/>
    <w:rsid w:val="0B481D9D"/>
    <w:rsid w:val="0B552E10"/>
    <w:rsid w:val="0B58D228"/>
    <w:rsid w:val="0B62D341"/>
    <w:rsid w:val="0B7415C8"/>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534A26"/>
    <w:rsid w:val="0C5E7ECB"/>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50FF9B"/>
    <w:rsid w:val="0D52D984"/>
    <w:rsid w:val="0D555205"/>
    <w:rsid w:val="0D567953"/>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D6092"/>
    <w:rsid w:val="0DBE0A90"/>
    <w:rsid w:val="0DC4D6D4"/>
    <w:rsid w:val="0DC7F6E2"/>
    <w:rsid w:val="0DCA70B0"/>
    <w:rsid w:val="0DF2A54E"/>
    <w:rsid w:val="0DF82113"/>
    <w:rsid w:val="0DFABF77"/>
    <w:rsid w:val="0E02DA65"/>
    <w:rsid w:val="0E0E4ECA"/>
    <w:rsid w:val="0E0FA17D"/>
    <w:rsid w:val="0E15B142"/>
    <w:rsid w:val="0E1F0A72"/>
    <w:rsid w:val="0E2DCFCE"/>
    <w:rsid w:val="0E306A17"/>
    <w:rsid w:val="0E3280B2"/>
    <w:rsid w:val="0E3F0790"/>
    <w:rsid w:val="0E4E82A1"/>
    <w:rsid w:val="0E6B9246"/>
    <w:rsid w:val="0E705239"/>
    <w:rsid w:val="0E762951"/>
    <w:rsid w:val="0E7E55A6"/>
    <w:rsid w:val="0E88D705"/>
    <w:rsid w:val="0EA38E69"/>
    <w:rsid w:val="0EAB705F"/>
    <w:rsid w:val="0EB104E5"/>
    <w:rsid w:val="0EB4ECD4"/>
    <w:rsid w:val="0EB4F256"/>
    <w:rsid w:val="0EB737CC"/>
    <w:rsid w:val="0EBF0CC6"/>
    <w:rsid w:val="0EC7D169"/>
    <w:rsid w:val="0ECF47E8"/>
    <w:rsid w:val="0ED154CC"/>
    <w:rsid w:val="0ED303B5"/>
    <w:rsid w:val="0EDF248B"/>
    <w:rsid w:val="0EE3EFD3"/>
    <w:rsid w:val="0EE4C521"/>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644B0"/>
    <w:rsid w:val="12451E22"/>
    <w:rsid w:val="12561397"/>
    <w:rsid w:val="126A71FB"/>
    <w:rsid w:val="126D6C95"/>
    <w:rsid w:val="12709544"/>
    <w:rsid w:val="1274E2B0"/>
    <w:rsid w:val="127E6378"/>
    <w:rsid w:val="12806295"/>
    <w:rsid w:val="128209A7"/>
    <w:rsid w:val="1286E053"/>
    <w:rsid w:val="128C85EA"/>
    <w:rsid w:val="128E8AC6"/>
    <w:rsid w:val="12B6278B"/>
    <w:rsid w:val="12D32BA4"/>
    <w:rsid w:val="12D8A0D6"/>
    <w:rsid w:val="12EC46DF"/>
    <w:rsid w:val="12EF8785"/>
    <w:rsid w:val="12F22168"/>
    <w:rsid w:val="12F92B2D"/>
    <w:rsid w:val="12FB8B9C"/>
    <w:rsid w:val="12FE7B7D"/>
    <w:rsid w:val="1300AE4D"/>
    <w:rsid w:val="1306122B"/>
    <w:rsid w:val="13083B65"/>
    <w:rsid w:val="13285206"/>
    <w:rsid w:val="132C0241"/>
    <w:rsid w:val="132EB46E"/>
    <w:rsid w:val="13362279"/>
    <w:rsid w:val="133DEDAD"/>
    <w:rsid w:val="134B76DA"/>
    <w:rsid w:val="13555CF1"/>
    <w:rsid w:val="1356DC4E"/>
    <w:rsid w:val="13606842"/>
    <w:rsid w:val="1371F590"/>
    <w:rsid w:val="137D080B"/>
    <w:rsid w:val="13801698"/>
    <w:rsid w:val="139157EE"/>
    <w:rsid w:val="13933940"/>
    <w:rsid w:val="13982ABE"/>
    <w:rsid w:val="1399D082"/>
    <w:rsid w:val="13A08223"/>
    <w:rsid w:val="13AC69F3"/>
    <w:rsid w:val="13D6CC7E"/>
    <w:rsid w:val="13F1ED63"/>
    <w:rsid w:val="13FC83FA"/>
    <w:rsid w:val="141ABA94"/>
    <w:rsid w:val="141CCB10"/>
    <w:rsid w:val="141DFDD4"/>
    <w:rsid w:val="1424B527"/>
    <w:rsid w:val="142697E6"/>
    <w:rsid w:val="142845D0"/>
    <w:rsid w:val="142DD2D0"/>
    <w:rsid w:val="142E480C"/>
    <w:rsid w:val="143A01AF"/>
    <w:rsid w:val="143E9992"/>
    <w:rsid w:val="1443A3FA"/>
    <w:rsid w:val="1446ED6E"/>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DB020B"/>
    <w:rsid w:val="14E43D6C"/>
    <w:rsid w:val="14E9D6A1"/>
    <w:rsid w:val="14EFDFFF"/>
    <w:rsid w:val="14F6DF54"/>
    <w:rsid w:val="14FC8D1F"/>
    <w:rsid w:val="1502073D"/>
    <w:rsid w:val="15028DA5"/>
    <w:rsid w:val="15059558"/>
    <w:rsid w:val="150A8736"/>
    <w:rsid w:val="151057CD"/>
    <w:rsid w:val="151B4A8E"/>
    <w:rsid w:val="1523F88C"/>
    <w:rsid w:val="1536383E"/>
    <w:rsid w:val="153DB62A"/>
    <w:rsid w:val="156EB24F"/>
    <w:rsid w:val="157694A9"/>
    <w:rsid w:val="157834F1"/>
    <w:rsid w:val="157B84A3"/>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55EA4"/>
    <w:rsid w:val="16FA412A"/>
    <w:rsid w:val="16FAB0E0"/>
    <w:rsid w:val="16FBB13E"/>
    <w:rsid w:val="17035DAD"/>
    <w:rsid w:val="17255E05"/>
    <w:rsid w:val="172C4A02"/>
    <w:rsid w:val="173491EE"/>
    <w:rsid w:val="173EC6D3"/>
    <w:rsid w:val="1741FC54"/>
    <w:rsid w:val="175F1835"/>
    <w:rsid w:val="176B0741"/>
    <w:rsid w:val="176F283B"/>
    <w:rsid w:val="17778520"/>
    <w:rsid w:val="17780603"/>
    <w:rsid w:val="1778CA9F"/>
    <w:rsid w:val="1786597D"/>
    <w:rsid w:val="1786F9C0"/>
    <w:rsid w:val="178C0E7E"/>
    <w:rsid w:val="178F8C82"/>
    <w:rsid w:val="178FF624"/>
    <w:rsid w:val="1794B4E9"/>
    <w:rsid w:val="1799ACD1"/>
    <w:rsid w:val="17AD8E60"/>
    <w:rsid w:val="17B0A0C9"/>
    <w:rsid w:val="17B683B7"/>
    <w:rsid w:val="17B83CDA"/>
    <w:rsid w:val="17BF2320"/>
    <w:rsid w:val="17C091AE"/>
    <w:rsid w:val="17D84B7D"/>
    <w:rsid w:val="17F573B5"/>
    <w:rsid w:val="180167E2"/>
    <w:rsid w:val="1801BE4B"/>
    <w:rsid w:val="181C27E2"/>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AA400"/>
    <w:rsid w:val="19C73655"/>
    <w:rsid w:val="19C8641A"/>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C26A9A"/>
    <w:rsid w:val="1AC2B781"/>
    <w:rsid w:val="1AD12AC4"/>
    <w:rsid w:val="1AD64D6D"/>
    <w:rsid w:val="1AD82812"/>
    <w:rsid w:val="1ADB1F0B"/>
    <w:rsid w:val="1ADB5F37"/>
    <w:rsid w:val="1AE92EFE"/>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9C39C4"/>
    <w:rsid w:val="1BA3F33E"/>
    <w:rsid w:val="1BBC7FEB"/>
    <w:rsid w:val="1BE448CC"/>
    <w:rsid w:val="1BF790ED"/>
    <w:rsid w:val="1BFA29CB"/>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ABA6B"/>
    <w:rsid w:val="1C93951D"/>
    <w:rsid w:val="1CA29530"/>
    <w:rsid w:val="1CA2F85B"/>
    <w:rsid w:val="1CA89E54"/>
    <w:rsid w:val="1CAA7349"/>
    <w:rsid w:val="1CB6B0EE"/>
    <w:rsid w:val="1CBB9F52"/>
    <w:rsid w:val="1CC6B38E"/>
    <w:rsid w:val="1CC7E1CC"/>
    <w:rsid w:val="1CD17FFC"/>
    <w:rsid w:val="1CDA4E12"/>
    <w:rsid w:val="1CEB1176"/>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9BCEF"/>
    <w:rsid w:val="1D8A6492"/>
    <w:rsid w:val="1D9729F6"/>
    <w:rsid w:val="1D97921E"/>
    <w:rsid w:val="1D98B760"/>
    <w:rsid w:val="1DAA1E9C"/>
    <w:rsid w:val="1DBA4EEA"/>
    <w:rsid w:val="1DBB3357"/>
    <w:rsid w:val="1DBC39E7"/>
    <w:rsid w:val="1DBEBEB1"/>
    <w:rsid w:val="1DC7DC87"/>
    <w:rsid w:val="1DCC5B31"/>
    <w:rsid w:val="1DCEF39A"/>
    <w:rsid w:val="1DE5CF07"/>
    <w:rsid w:val="1DEFA10B"/>
    <w:rsid w:val="1DF166E7"/>
    <w:rsid w:val="1E00185C"/>
    <w:rsid w:val="1E0D15C6"/>
    <w:rsid w:val="1E0F907B"/>
    <w:rsid w:val="1E39C7C7"/>
    <w:rsid w:val="1E3A52EB"/>
    <w:rsid w:val="1E3C43E1"/>
    <w:rsid w:val="1E3E810C"/>
    <w:rsid w:val="1E3F0EBA"/>
    <w:rsid w:val="1E4B2294"/>
    <w:rsid w:val="1E576FB3"/>
    <w:rsid w:val="1E5B4861"/>
    <w:rsid w:val="1E63EC62"/>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4E7CA"/>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EF3ABA"/>
    <w:rsid w:val="20FC98BE"/>
    <w:rsid w:val="21020371"/>
    <w:rsid w:val="2107CC95"/>
    <w:rsid w:val="2119E660"/>
    <w:rsid w:val="211F4038"/>
    <w:rsid w:val="2127C65A"/>
    <w:rsid w:val="213252FF"/>
    <w:rsid w:val="21335448"/>
    <w:rsid w:val="2134F9A5"/>
    <w:rsid w:val="213760B7"/>
    <w:rsid w:val="213CFBCF"/>
    <w:rsid w:val="214B0218"/>
    <w:rsid w:val="214BEF29"/>
    <w:rsid w:val="2157215B"/>
    <w:rsid w:val="215D4121"/>
    <w:rsid w:val="2160D70A"/>
    <w:rsid w:val="21653999"/>
    <w:rsid w:val="216A49F6"/>
    <w:rsid w:val="2172B4A4"/>
    <w:rsid w:val="21768AEE"/>
    <w:rsid w:val="217AA0D8"/>
    <w:rsid w:val="2181F77D"/>
    <w:rsid w:val="21982622"/>
    <w:rsid w:val="219A24B1"/>
    <w:rsid w:val="21A867A8"/>
    <w:rsid w:val="21A95D4C"/>
    <w:rsid w:val="21AB9137"/>
    <w:rsid w:val="21AE36EB"/>
    <w:rsid w:val="21B274A5"/>
    <w:rsid w:val="21B59CCE"/>
    <w:rsid w:val="21B7EC0D"/>
    <w:rsid w:val="21C4CEE7"/>
    <w:rsid w:val="21E6A218"/>
    <w:rsid w:val="21EFB68F"/>
    <w:rsid w:val="21F7C8B3"/>
    <w:rsid w:val="22171857"/>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A54308"/>
    <w:rsid w:val="22B9D67A"/>
    <w:rsid w:val="22BCAF61"/>
    <w:rsid w:val="22C02C8A"/>
    <w:rsid w:val="22C6C6F7"/>
    <w:rsid w:val="22CBFAE9"/>
    <w:rsid w:val="22E97847"/>
    <w:rsid w:val="22EFA3F5"/>
    <w:rsid w:val="22F847FC"/>
    <w:rsid w:val="230DFE76"/>
    <w:rsid w:val="2317517E"/>
    <w:rsid w:val="231A31CB"/>
    <w:rsid w:val="231B5E73"/>
    <w:rsid w:val="231DA0B6"/>
    <w:rsid w:val="231DADD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BFA3"/>
    <w:rsid w:val="238D67C3"/>
    <w:rsid w:val="2394D6E5"/>
    <w:rsid w:val="239F2F53"/>
    <w:rsid w:val="23A101D8"/>
    <w:rsid w:val="23B5458D"/>
    <w:rsid w:val="23BD7976"/>
    <w:rsid w:val="23BE21CE"/>
    <w:rsid w:val="23C3070D"/>
    <w:rsid w:val="23C5A126"/>
    <w:rsid w:val="23CC8F00"/>
    <w:rsid w:val="23E08312"/>
    <w:rsid w:val="23E15DC9"/>
    <w:rsid w:val="23E3BFB8"/>
    <w:rsid w:val="23EE03D0"/>
    <w:rsid w:val="23F0261E"/>
    <w:rsid w:val="23F1C03E"/>
    <w:rsid w:val="23FECE0F"/>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16410"/>
    <w:rsid w:val="25028899"/>
    <w:rsid w:val="25028987"/>
    <w:rsid w:val="251ABFD7"/>
    <w:rsid w:val="2523981B"/>
    <w:rsid w:val="2532C255"/>
    <w:rsid w:val="2532DBC0"/>
    <w:rsid w:val="253360A1"/>
    <w:rsid w:val="25408553"/>
    <w:rsid w:val="2540C28C"/>
    <w:rsid w:val="2545964D"/>
    <w:rsid w:val="254C50BD"/>
    <w:rsid w:val="254EDB25"/>
    <w:rsid w:val="255B1A5D"/>
    <w:rsid w:val="256DC604"/>
    <w:rsid w:val="25758AA7"/>
    <w:rsid w:val="25803CE9"/>
    <w:rsid w:val="258A88D9"/>
    <w:rsid w:val="258BF6C2"/>
    <w:rsid w:val="2595E3F7"/>
    <w:rsid w:val="25A3FE87"/>
    <w:rsid w:val="25A79DE9"/>
    <w:rsid w:val="25AB7813"/>
    <w:rsid w:val="25AD1176"/>
    <w:rsid w:val="25B50624"/>
    <w:rsid w:val="25B7647A"/>
    <w:rsid w:val="25B85340"/>
    <w:rsid w:val="25C3B31C"/>
    <w:rsid w:val="25D5F93A"/>
    <w:rsid w:val="25D671E6"/>
    <w:rsid w:val="25DD4EE6"/>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8198"/>
    <w:rsid w:val="266A1151"/>
    <w:rsid w:val="267669B3"/>
    <w:rsid w:val="26872BF4"/>
    <w:rsid w:val="268A106C"/>
    <w:rsid w:val="269FED90"/>
    <w:rsid w:val="26A08434"/>
    <w:rsid w:val="26A486F4"/>
    <w:rsid w:val="26AA36CA"/>
    <w:rsid w:val="26B082AA"/>
    <w:rsid w:val="26C1F954"/>
    <w:rsid w:val="26C269B8"/>
    <w:rsid w:val="26CA7DA0"/>
    <w:rsid w:val="26D12207"/>
    <w:rsid w:val="26D59371"/>
    <w:rsid w:val="26E84119"/>
    <w:rsid w:val="26E9296F"/>
    <w:rsid w:val="27147350"/>
    <w:rsid w:val="2717F940"/>
    <w:rsid w:val="271E63C6"/>
    <w:rsid w:val="2728F8C8"/>
    <w:rsid w:val="272A92B3"/>
    <w:rsid w:val="272BD3BF"/>
    <w:rsid w:val="272C727F"/>
    <w:rsid w:val="274A396C"/>
    <w:rsid w:val="275147E4"/>
    <w:rsid w:val="27675984"/>
    <w:rsid w:val="276877F7"/>
    <w:rsid w:val="276D55E9"/>
    <w:rsid w:val="2782974C"/>
    <w:rsid w:val="2782E43D"/>
    <w:rsid w:val="2782F502"/>
    <w:rsid w:val="278384E2"/>
    <w:rsid w:val="278B89D0"/>
    <w:rsid w:val="27A888B4"/>
    <w:rsid w:val="27BC5B26"/>
    <w:rsid w:val="27DA9BA5"/>
    <w:rsid w:val="27DC7500"/>
    <w:rsid w:val="27DDFC0A"/>
    <w:rsid w:val="27DFBAAD"/>
    <w:rsid w:val="27E5AB02"/>
    <w:rsid w:val="27EFE875"/>
    <w:rsid w:val="27FC08EC"/>
    <w:rsid w:val="28108CE4"/>
    <w:rsid w:val="28161501"/>
    <w:rsid w:val="28178808"/>
    <w:rsid w:val="281945F8"/>
    <w:rsid w:val="281DAA15"/>
    <w:rsid w:val="281E472E"/>
    <w:rsid w:val="2821A3F6"/>
    <w:rsid w:val="28244FF5"/>
    <w:rsid w:val="28283055"/>
    <w:rsid w:val="2835D6E0"/>
    <w:rsid w:val="2840181E"/>
    <w:rsid w:val="2857F902"/>
    <w:rsid w:val="285A9E28"/>
    <w:rsid w:val="28671F9F"/>
    <w:rsid w:val="2868D5ED"/>
    <w:rsid w:val="286ADCA6"/>
    <w:rsid w:val="2878B5D9"/>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90FF600"/>
    <w:rsid w:val="29225E05"/>
    <w:rsid w:val="292691C2"/>
    <w:rsid w:val="2934C232"/>
    <w:rsid w:val="2951BF34"/>
    <w:rsid w:val="29524CA1"/>
    <w:rsid w:val="295F919F"/>
    <w:rsid w:val="29602F8D"/>
    <w:rsid w:val="2960BC94"/>
    <w:rsid w:val="29610101"/>
    <w:rsid w:val="2976ED52"/>
    <w:rsid w:val="29797CE2"/>
    <w:rsid w:val="297CB67A"/>
    <w:rsid w:val="298316DC"/>
    <w:rsid w:val="2990EBD8"/>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045DC"/>
    <w:rsid w:val="2B61A70D"/>
    <w:rsid w:val="2B63E36F"/>
    <w:rsid w:val="2B666A1A"/>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458C24"/>
    <w:rsid w:val="2D5038B4"/>
    <w:rsid w:val="2D6FB8B2"/>
    <w:rsid w:val="2D719581"/>
    <w:rsid w:val="2D833D7B"/>
    <w:rsid w:val="2D924F9F"/>
    <w:rsid w:val="2D964B6D"/>
    <w:rsid w:val="2D967069"/>
    <w:rsid w:val="2D977BB1"/>
    <w:rsid w:val="2DA23CFC"/>
    <w:rsid w:val="2DAC6067"/>
    <w:rsid w:val="2DB070D3"/>
    <w:rsid w:val="2DB51521"/>
    <w:rsid w:val="2DB74FAE"/>
    <w:rsid w:val="2DB771EE"/>
    <w:rsid w:val="2DBE155D"/>
    <w:rsid w:val="2DC8F819"/>
    <w:rsid w:val="2DCC5867"/>
    <w:rsid w:val="2DD3CE2C"/>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FECF2"/>
    <w:rsid w:val="2E785F10"/>
    <w:rsid w:val="2E8682E4"/>
    <w:rsid w:val="2E8D5C01"/>
    <w:rsid w:val="2E9142D3"/>
    <w:rsid w:val="2E94A216"/>
    <w:rsid w:val="2E970610"/>
    <w:rsid w:val="2EAC15DB"/>
    <w:rsid w:val="2EAE4BCC"/>
    <w:rsid w:val="2EAFFEC4"/>
    <w:rsid w:val="2EB210EC"/>
    <w:rsid w:val="2EB7297A"/>
    <w:rsid w:val="2EC14EA8"/>
    <w:rsid w:val="2EC70309"/>
    <w:rsid w:val="2EC8ED22"/>
    <w:rsid w:val="2EF178FB"/>
    <w:rsid w:val="2EF948BF"/>
    <w:rsid w:val="2EFD3826"/>
    <w:rsid w:val="2F160A0B"/>
    <w:rsid w:val="2F19246D"/>
    <w:rsid w:val="2F19CA89"/>
    <w:rsid w:val="2F1E3406"/>
    <w:rsid w:val="2F207EDB"/>
    <w:rsid w:val="2F227567"/>
    <w:rsid w:val="2F37ADBC"/>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35854"/>
    <w:rsid w:val="303C7F0E"/>
    <w:rsid w:val="30540E10"/>
    <w:rsid w:val="305D5116"/>
    <w:rsid w:val="30615EFE"/>
    <w:rsid w:val="306B9426"/>
    <w:rsid w:val="306E2399"/>
    <w:rsid w:val="306E27D5"/>
    <w:rsid w:val="3079B426"/>
    <w:rsid w:val="307FA254"/>
    <w:rsid w:val="3092274B"/>
    <w:rsid w:val="309AC7B1"/>
    <w:rsid w:val="30A0FA2A"/>
    <w:rsid w:val="30A2896F"/>
    <w:rsid w:val="30A92325"/>
    <w:rsid w:val="30B1DA6C"/>
    <w:rsid w:val="30BF2087"/>
    <w:rsid w:val="30BFF995"/>
    <w:rsid w:val="30C3B712"/>
    <w:rsid w:val="30C90CAD"/>
    <w:rsid w:val="30D2AAFD"/>
    <w:rsid w:val="30D57A45"/>
    <w:rsid w:val="30DB1D57"/>
    <w:rsid w:val="30F888B5"/>
    <w:rsid w:val="312750CA"/>
    <w:rsid w:val="31465E90"/>
    <w:rsid w:val="3148B3B7"/>
    <w:rsid w:val="31695B15"/>
    <w:rsid w:val="3181F671"/>
    <w:rsid w:val="31860B99"/>
    <w:rsid w:val="31898389"/>
    <w:rsid w:val="318BA480"/>
    <w:rsid w:val="318F5BF6"/>
    <w:rsid w:val="31959BF1"/>
    <w:rsid w:val="3196F208"/>
    <w:rsid w:val="319E4DB8"/>
    <w:rsid w:val="31A766EC"/>
    <w:rsid w:val="31A879B6"/>
    <w:rsid w:val="31AA514A"/>
    <w:rsid w:val="31AE4509"/>
    <w:rsid w:val="31B6EE2F"/>
    <w:rsid w:val="31BEA83D"/>
    <w:rsid w:val="31C00A1E"/>
    <w:rsid w:val="31C36402"/>
    <w:rsid w:val="31C806B2"/>
    <w:rsid w:val="31CA52C9"/>
    <w:rsid w:val="31CB8FB9"/>
    <w:rsid w:val="31CDD2FA"/>
    <w:rsid w:val="31D7708B"/>
    <w:rsid w:val="31DC7AE5"/>
    <w:rsid w:val="31DC7F89"/>
    <w:rsid w:val="31E27387"/>
    <w:rsid w:val="31E46497"/>
    <w:rsid w:val="320DA1B4"/>
    <w:rsid w:val="320E6DC9"/>
    <w:rsid w:val="323CD3DB"/>
    <w:rsid w:val="32420D2E"/>
    <w:rsid w:val="324348F8"/>
    <w:rsid w:val="324E1D81"/>
    <w:rsid w:val="324E3879"/>
    <w:rsid w:val="3255FF97"/>
    <w:rsid w:val="325A4CE0"/>
    <w:rsid w:val="325BFE4E"/>
    <w:rsid w:val="326C4A20"/>
    <w:rsid w:val="326FB8A4"/>
    <w:rsid w:val="32702332"/>
    <w:rsid w:val="32728979"/>
    <w:rsid w:val="3286CFA0"/>
    <w:rsid w:val="32873A79"/>
    <w:rsid w:val="328AE311"/>
    <w:rsid w:val="328E16EA"/>
    <w:rsid w:val="32990888"/>
    <w:rsid w:val="32A24E58"/>
    <w:rsid w:val="32B2DA7C"/>
    <w:rsid w:val="32BFD451"/>
    <w:rsid w:val="32C3D3B7"/>
    <w:rsid w:val="32C7C94B"/>
    <w:rsid w:val="32D87589"/>
    <w:rsid w:val="32DA1197"/>
    <w:rsid w:val="32DD904E"/>
    <w:rsid w:val="32E23357"/>
    <w:rsid w:val="32EF44C7"/>
    <w:rsid w:val="32F837F5"/>
    <w:rsid w:val="32F9B8AE"/>
    <w:rsid w:val="3316C5B4"/>
    <w:rsid w:val="331B2BA3"/>
    <w:rsid w:val="331DAC20"/>
    <w:rsid w:val="331FE717"/>
    <w:rsid w:val="332500CB"/>
    <w:rsid w:val="3325BAEF"/>
    <w:rsid w:val="332A42FC"/>
    <w:rsid w:val="33434F1E"/>
    <w:rsid w:val="334DA7FA"/>
    <w:rsid w:val="335D2E3C"/>
    <w:rsid w:val="33710CD4"/>
    <w:rsid w:val="3372B52E"/>
    <w:rsid w:val="3373C7FE"/>
    <w:rsid w:val="33779936"/>
    <w:rsid w:val="33985DDD"/>
    <w:rsid w:val="33A06EDF"/>
    <w:rsid w:val="33A406A8"/>
    <w:rsid w:val="33A6B894"/>
    <w:rsid w:val="33AC96B2"/>
    <w:rsid w:val="33B113CA"/>
    <w:rsid w:val="33B53FCA"/>
    <w:rsid w:val="33B6AC53"/>
    <w:rsid w:val="33D9A1A5"/>
    <w:rsid w:val="33F7488C"/>
    <w:rsid w:val="33F7F8AC"/>
    <w:rsid w:val="340AB7C1"/>
    <w:rsid w:val="3416E38A"/>
    <w:rsid w:val="3429B969"/>
    <w:rsid w:val="3437AFED"/>
    <w:rsid w:val="3440F141"/>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CC19F"/>
    <w:rsid w:val="34E613C4"/>
    <w:rsid w:val="34EA0475"/>
    <w:rsid w:val="34EA7A40"/>
    <w:rsid w:val="34EBB074"/>
    <w:rsid w:val="34EE4EF7"/>
    <w:rsid w:val="3505AEFB"/>
    <w:rsid w:val="350AA464"/>
    <w:rsid w:val="3511E620"/>
    <w:rsid w:val="35133A19"/>
    <w:rsid w:val="3528E556"/>
    <w:rsid w:val="35291777"/>
    <w:rsid w:val="353901DE"/>
    <w:rsid w:val="353D4C5A"/>
    <w:rsid w:val="35458529"/>
    <w:rsid w:val="3553989B"/>
    <w:rsid w:val="355E92AD"/>
    <w:rsid w:val="35627700"/>
    <w:rsid w:val="3565BA65"/>
    <w:rsid w:val="35688668"/>
    <w:rsid w:val="3571ED05"/>
    <w:rsid w:val="35747EFD"/>
    <w:rsid w:val="3576970A"/>
    <w:rsid w:val="357C8B86"/>
    <w:rsid w:val="357CA4FE"/>
    <w:rsid w:val="358C49D3"/>
    <w:rsid w:val="3591D7EE"/>
    <w:rsid w:val="35983053"/>
    <w:rsid w:val="359F1523"/>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D245E"/>
    <w:rsid w:val="3629A472"/>
    <w:rsid w:val="36317505"/>
    <w:rsid w:val="3643B75F"/>
    <w:rsid w:val="3651D8FB"/>
    <w:rsid w:val="365DC611"/>
    <w:rsid w:val="3664E485"/>
    <w:rsid w:val="3666DD25"/>
    <w:rsid w:val="3673A934"/>
    <w:rsid w:val="3674E286"/>
    <w:rsid w:val="3676A57C"/>
    <w:rsid w:val="3678B18F"/>
    <w:rsid w:val="367CE947"/>
    <w:rsid w:val="367FF71E"/>
    <w:rsid w:val="368D665E"/>
    <w:rsid w:val="36989AF9"/>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949E6"/>
    <w:rsid w:val="37532BF3"/>
    <w:rsid w:val="375563ED"/>
    <w:rsid w:val="375E4BF0"/>
    <w:rsid w:val="37656BB7"/>
    <w:rsid w:val="376F50AF"/>
    <w:rsid w:val="37750D18"/>
    <w:rsid w:val="377A3A8B"/>
    <w:rsid w:val="377BE6CF"/>
    <w:rsid w:val="377BF6C7"/>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671454"/>
    <w:rsid w:val="38768C7E"/>
    <w:rsid w:val="38843AA6"/>
    <w:rsid w:val="388CDBBF"/>
    <w:rsid w:val="38AE558B"/>
    <w:rsid w:val="38B21B27"/>
    <w:rsid w:val="38C40E51"/>
    <w:rsid w:val="38C9F0ED"/>
    <w:rsid w:val="38CFE025"/>
    <w:rsid w:val="38D63B66"/>
    <w:rsid w:val="38D72018"/>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D9684"/>
    <w:rsid w:val="3972D7C9"/>
    <w:rsid w:val="3973235B"/>
    <w:rsid w:val="39790849"/>
    <w:rsid w:val="3988BDEC"/>
    <w:rsid w:val="398D088B"/>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35583"/>
    <w:rsid w:val="3A3C0455"/>
    <w:rsid w:val="3A4E341F"/>
    <w:rsid w:val="3A601F7F"/>
    <w:rsid w:val="3A641D84"/>
    <w:rsid w:val="3A6D747D"/>
    <w:rsid w:val="3A7C87AF"/>
    <w:rsid w:val="3A801615"/>
    <w:rsid w:val="3A8409F4"/>
    <w:rsid w:val="3A892C47"/>
    <w:rsid w:val="3A93490D"/>
    <w:rsid w:val="3A9BF32E"/>
    <w:rsid w:val="3A9E7345"/>
    <w:rsid w:val="3AA26BA9"/>
    <w:rsid w:val="3AAAEF98"/>
    <w:rsid w:val="3AAD35E8"/>
    <w:rsid w:val="3AAD76A5"/>
    <w:rsid w:val="3ABC888E"/>
    <w:rsid w:val="3AC59049"/>
    <w:rsid w:val="3ADAF1DA"/>
    <w:rsid w:val="3ADCBD60"/>
    <w:rsid w:val="3ADFDA13"/>
    <w:rsid w:val="3AE20B2F"/>
    <w:rsid w:val="3AF38F8B"/>
    <w:rsid w:val="3AF822E7"/>
    <w:rsid w:val="3B005901"/>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8A1585"/>
    <w:rsid w:val="3B8E5097"/>
    <w:rsid w:val="3B8E7488"/>
    <w:rsid w:val="3BAE4344"/>
    <w:rsid w:val="3BBF2B85"/>
    <w:rsid w:val="3BDD174D"/>
    <w:rsid w:val="3BE39F06"/>
    <w:rsid w:val="3BEE52C7"/>
    <w:rsid w:val="3BFBD2EB"/>
    <w:rsid w:val="3C011F9D"/>
    <w:rsid w:val="3C046D90"/>
    <w:rsid w:val="3C0E13DF"/>
    <w:rsid w:val="3C187841"/>
    <w:rsid w:val="3C1901D9"/>
    <w:rsid w:val="3C1E3CE0"/>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C68BD"/>
    <w:rsid w:val="3EB11176"/>
    <w:rsid w:val="3EBBE124"/>
    <w:rsid w:val="3ECF0C0F"/>
    <w:rsid w:val="3ED082D4"/>
    <w:rsid w:val="3EDB19F4"/>
    <w:rsid w:val="3EDEC67C"/>
    <w:rsid w:val="3EE7FA2B"/>
    <w:rsid w:val="3EEAC139"/>
    <w:rsid w:val="3EEAE896"/>
    <w:rsid w:val="3EEB975A"/>
    <w:rsid w:val="3F0786B3"/>
    <w:rsid w:val="3F1042DD"/>
    <w:rsid w:val="3F25C74B"/>
    <w:rsid w:val="3F25F4D8"/>
    <w:rsid w:val="3F3043D0"/>
    <w:rsid w:val="3F309C35"/>
    <w:rsid w:val="3F32720E"/>
    <w:rsid w:val="3F45134C"/>
    <w:rsid w:val="3F45AAE6"/>
    <w:rsid w:val="3F52E365"/>
    <w:rsid w:val="3F6A61F8"/>
    <w:rsid w:val="3F6ADBDE"/>
    <w:rsid w:val="3F6F8870"/>
    <w:rsid w:val="3F747547"/>
    <w:rsid w:val="3F815A81"/>
    <w:rsid w:val="3F839AF0"/>
    <w:rsid w:val="3F83CE25"/>
    <w:rsid w:val="3F853A4C"/>
    <w:rsid w:val="3F8D12F5"/>
    <w:rsid w:val="3FA0C8C6"/>
    <w:rsid w:val="3FA41854"/>
    <w:rsid w:val="3FA9E642"/>
    <w:rsid w:val="3FBA0E86"/>
    <w:rsid w:val="3FC37A64"/>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B4951"/>
    <w:rsid w:val="40BF3F7E"/>
    <w:rsid w:val="40CA2D17"/>
    <w:rsid w:val="40CC4924"/>
    <w:rsid w:val="40DB5EDF"/>
    <w:rsid w:val="40E36048"/>
    <w:rsid w:val="40EA355C"/>
    <w:rsid w:val="40EBF6A8"/>
    <w:rsid w:val="40EFBEDA"/>
    <w:rsid w:val="40F451D5"/>
    <w:rsid w:val="40FBB754"/>
    <w:rsid w:val="410A97D3"/>
    <w:rsid w:val="4111C7CD"/>
    <w:rsid w:val="4116717C"/>
    <w:rsid w:val="4125CFFA"/>
    <w:rsid w:val="412F6777"/>
    <w:rsid w:val="4130FD58"/>
    <w:rsid w:val="413515AB"/>
    <w:rsid w:val="4154E3C8"/>
    <w:rsid w:val="41567C98"/>
    <w:rsid w:val="415E341B"/>
    <w:rsid w:val="4170BD6B"/>
    <w:rsid w:val="4170D8CA"/>
    <w:rsid w:val="4173179D"/>
    <w:rsid w:val="4175A79C"/>
    <w:rsid w:val="417B2C02"/>
    <w:rsid w:val="418789F9"/>
    <w:rsid w:val="418A119F"/>
    <w:rsid w:val="418CB9DD"/>
    <w:rsid w:val="419C63B6"/>
    <w:rsid w:val="41AF5CE0"/>
    <w:rsid w:val="41B3F39A"/>
    <w:rsid w:val="41B7C33F"/>
    <w:rsid w:val="41B87942"/>
    <w:rsid w:val="41BC46C8"/>
    <w:rsid w:val="41C033ED"/>
    <w:rsid w:val="41C154BB"/>
    <w:rsid w:val="41C67BB3"/>
    <w:rsid w:val="41E3EA9E"/>
    <w:rsid w:val="41E81095"/>
    <w:rsid w:val="41EE082C"/>
    <w:rsid w:val="42073E3E"/>
    <w:rsid w:val="421D36ED"/>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833E6E"/>
    <w:rsid w:val="438F5545"/>
    <w:rsid w:val="438FBD2A"/>
    <w:rsid w:val="4391ED45"/>
    <w:rsid w:val="439DF784"/>
    <w:rsid w:val="43A39949"/>
    <w:rsid w:val="43A5376F"/>
    <w:rsid w:val="43AE14F0"/>
    <w:rsid w:val="43AFB878"/>
    <w:rsid w:val="43B8CFD9"/>
    <w:rsid w:val="43C0B311"/>
    <w:rsid w:val="43C99A51"/>
    <w:rsid w:val="43D04BE6"/>
    <w:rsid w:val="43D5D9D0"/>
    <w:rsid w:val="43DD0841"/>
    <w:rsid w:val="43E0E090"/>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7CFDB7"/>
    <w:rsid w:val="44805066"/>
    <w:rsid w:val="4485147C"/>
    <w:rsid w:val="4485246D"/>
    <w:rsid w:val="448921B0"/>
    <w:rsid w:val="448ADE08"/>
    <w:rsid w:val="4492C29C"/>
    <w:rsid w:val="4496FBB2"/>
    <w:rsid w:val="449A480F"/>
    <w:rsid w:val="449DEC7D"/>
    <w:rsid w:val="44A17D94"/>
    <w:rsid w:val="44A46DA7"/>
    <w:rsid w:val="44ABA081"/>
    <w:rsid w:val="44C8839E"/>
    <w:rsid w:val="44CD3AC4"/>
    <w:rsid w:val="44E246C8"/>
    <w:rsid w:val="44E47CC5"/>
    <w:rsid w:val="4500A4AD"/>
    <w:rsid w:val="4501BBA7"/>
    <w:rsid w:val="4510C21B"/>
    <w:rsid w:val="45185549"/>
    <w:rsid w:val="452309D8"/>
    <w:rsid w:val="4525CF70"/>
    <w:rsid w:val="4538B380"/>
    <w:rsid w:val="453DA2D5"/>
    <w:rsid w:val="454C2762"/>
    <w:rsid w:val="45522705"/>
    <w:rsid w:val="455294C3"/>
    <w:rsid w:val="455584E1"/>
    <w:rsid w:val="4573CA0B"/>
    <w:rsid w:val="4573F389"/>
    <w:rsid w:val="45759713"/>
    <w:rsid w:val="4580C1DC"/>
    <w:rsid w:val="458605E2"/>
    <w:rsid w:val="4595483E"/>
    <w:rsid w:val="45AB101B"/>
    <w:rsid w:val="45AD8D53"/>
    <w:rsid w:val="45AF8F0A"/>
    <w:rsid w:val="45B1E352"/>
    <w:rsid w:val="45BBEA39"/>
    <w:rsid w:val="45C61F71"/>
    <w:rsid w:val="45D4F381"/>
    <w:rsid w:val="45D95A13"/>
    <w:rsid w:val="45F65721"/>
    <w:rsid w:val="460185F6"/>
    <w:rsid w:val="460749D1"/>
    <w:rsid w:val="460D2BA1"/>
    <w:rsid w:val="461568CB"/>
    <w:rsid w:val="46159FC4"/>
    <w:rsid w:val="4622C93C"/>
    <w:rsid w:val="462C0BCE"/>
    <w:rsid w:val="46346A2A"/>
    <w:rsid w:val="463972A9"/>
    <w:rsid w:val="463E14FB"/>
    <w:rsid w:val="467034B1"/>
    <w:rsid w:val="467D266C"/>
    <w:rsid w:val="467F0626"/>
    <w:rsid w:val="4681B8E6"/>
    <w:rsid w:val="4686D604"/>
    <w:rsid w:val="46A28EBA"/>
    <w:rsid w:val="46A5641D"/>
    <w:rsid w:val="46A741B5"/>
    <w:rsid w:val="46BE2036"/>
    <w:rsid w:val="46C04A59"/>
    <w:rsid w:val="46DCD518"/>
    <w:rsid w:val="46DE663B"/>
    <w:rsid w:val="46DF0B88"/>
    <w:rsid w:val="46E5B5B2"/>
    <w:rsid w:val="46E9642F"/>
    <w:rsid w:val="46EA91C3"/>
    <w:rsid w:val="46EF1996"/>
    <w:rsid w:val="46FBB0A5"/>
    <w:rsid w:val="46FE6CA0"/>
    <w:rsid w:val="46FFE36C"/>
    <w:rsid w:val="470BBAAC"/>
    <w:rsid w:val="47107AD9"/>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E5A123"/>
    <w:rsid w:val="47EC0A4C"/>
    <w:rsid w:val="47F2F053"/>
    <w:rsid w:val="47F6455E"/>
    <w:rsid w:val="4805ADF6"/>
    <w:rsid w:val="480837F3"/>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49025"/>
    <w:rsid w:val="48E870CC"/>
    <w:rsid w:val="48F1F5D7"/>
    <w:rsid w:val="48F535DF"/>
    <w:rsid w:val="48FB50BD"/>
    <w:rsid w:val="4905F419"/>
    <w:rsid w:val="490D5EA6"/>
    <w:rsid w:val="490D6B26"/>
    <w:rsid w:val="491B0389"/>
    <w:rsid w:val="491D631E"/>
    <w:rsid w:val="49253140"/>
    <w:rsid w:val="494BF3E6"/>
    <w:rsid w:val="49513325"/>
    <w:rsid w:val="496744DE"/>
    <w:rsid w:val="496EE091"/>
    <w:rsid w:val="497019FD"/>
    <w:rsid w:val="498016A2"/>
    <w:rsid w:val="49922694"/>
    <w:rsid w:val="49A8584D"/>
    <w:rsid w:val="49AC1EC3"/>
    <w:rsid w:val="49AE396C"/>
    <w:rsid w:val="49BE0A47"/>
    <w:rsid w:val="49C4513E"/>
    <w:rsid w:val="49C498F9"/>
    <w:rsid w:val="49C9BC74"/>
    <w:rsid w:val="49CCBD54"/>
    <w:rsid w:val="49D2AF75"/>
    <w:rsid w:val="49D6B2CE"/>
    <w:rsid w:val="49E1B5A2"/>
    <w:rsid w:val="49E85127"/>
    <w:rsid w:val="49ECF068"/>
    <w:rsid w:val="49ED4568"/>
    <w:rsid w:val="49ED8C9D"/>
    <w:rsid w:val="49F5F068"/>
    <w:rsid w:val="4A02E942"/>
    <w:rsid w:val="4A1061C8"/>
    <w:rsid w:val="4A174FB7"/>
    <w:rsid w:val="4A235644"/>
    <w:rsid w:val="4A23C192"/>
    <w:rsid w:val="4A2456AA"/>
    <w:rsid w:val="4A3AE3E7"/>
    <w:rsid w:val="4A3C3E26"/>
    <w:rsid w:val="4A405BEA"/>
    <w:rsid w:val="4A412A32"/>
    <w:rsid w:val="4A42DAD7"/>
    <w:rsid w:val="4A46D6F4"/>
    <w:rsid w:val="4A493D3B"/>
    <w:rsid w:val="4A4B7CEB"/>
    <w:rsid w:val="4A58718C"/>
    <w:rsid w:val="4A6558E1"/>
    <w:rsid w:val="4A69D547"/>
    <w:rsid w:val="4A6B963E"/>
    <w:rsid w:val="4A6D8830"/>
    <w:rsid w:val="4A86FECF"/>
    <w:rsid w:val="4A8E371B"/>
    <w:rsid w:val="4A9CA001"/>
    <w:rsid w:val="4A9D64C9"/>
    <w:rsid w:val="4AD4720F"/>
    <w:rsid w:val="4ADAB8D5"/>
    <w:rsid w:val="4AE17C08"/>
    <w:rsid w:val="4AE3FA8E"/>
    <w:rsid w:val="4AE671E2"/>
    <w:rsid w:val="4AE81C97"/>
    <w:rsid w:val="4AFBC194"/>
    <w:rsid w:val="4B0A3DD5"/>
    <w:rsid w:val="4B0D5527"/>
    <w:rsid w:val="4B159603"/>
    <w:rsid w:val="4B189511"/>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AB4BCD"/>
    <w:rsid w:val="4CCE0465"/>
    <w:rsid w:val="4CEAC602"/>
    <w:rsid w:val="4CEFA548"/>
    <w:rsid w:val="4CFA3594"/>
    <w:rsid w:val="4CFC674C"/>
    <w:rsid w:val="4CFFC18F"/>
    <w:rsid w:val="4D0B1D62"/>
    <w:rsid w:val="4D0F0FC9"/>
    <w:rsid w:val="4D15A577"/>
    <w:rsid w:val="4D1F29E3"/>
    <w:rsid w:val="4D2347FA"/>
    <w:rsid w:val="4D297233"/>
    <w:rsid w:val="4D2D8AEF"/>
    <w:rsid w:val="4D300B17"/>
    <w:rsid w:val="4D393C9B"/>
    <w:rsid w:val="4D3FE51D"/>
    <w:rsid w:val="4D42184C"/>
    <w:rsid w:val="4D43204B"/>
    <w:rsid w:val="4D4A7B22"/>
    <w:rsid w:val="4D507639"/>
    <w:rsid w:val="4D594B86"/>
    <w:rsid w:val="4D59A482"/>
    <w:rsid w:val="4D65BEAF"/>
    <w:rsid w:val="4D6AE3FC"/>
    <w:rsid w:val="4D6B4331"/>
    <w:rsid w:val="4D6ED4C0"/>
    <w:rsid w:val="4D761968"/>
    <w:rsid w:val="4D776985"/>
    <w:rsid w:val="4D7948B1"/>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570D3"/>
    <w:rsid w:val="4E271837"/>
    <w:rsid w:val="4E2919E6"/>
    <w:rsid w:val="4E2DD9A9"/>
    <w:rsid w:val="4E310630"/>
    <w:rsid w:val="4E5CE0E2"/>
    <w:rsid w:val="4E7623F6"/>
    <w:rsid w:val="4EA59EDC"/>
    <w:rsid w:val="4EBC8120"/>
    <w:rsid w:val="4EC3CAA5"/>
    <w:rsid w:val="4EC8C5F4"/>
    <w:rsid w:val="4ED8FC1C"/>
    <w:rsid w:val="4EDF6CDC"/>
    <w:rsid w:val="4EE3FB1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776D0"/>
    <w:rsid w:val="4FAF1B40"/>
    <w:rsid w:val="4FB31525"/>
    <w:rsid w:val="4FB3A5FF"/>
    <w:rsid w:val="4FBF11D3"/>
    <w:rsid w:val="4FC0B81D"/>
    <w:rsid w:val="4FC5FDB8"/>
    <w:rsid w:val="4FD34356"/>
    <w:rsid w:val="4FD381A7"/>
    <w:rsid w:val="4FDE3764"/>
    <w:rsid w:val="4FE2151F"/>
    <w:rsid w:val="4FECC51A"/>
    <w:rsid w:val="4FEF9074"/>
    <w:rsid w:val="4FFE5AA0"/>
    <w:rsid w:val="5002FE37"/>
    <w:rsid w:val="5008C601"/>
    <w:rsid w:val="5008EC92"/>
    <w:rsid w:val="5009E740"/>
    <w:rsid w:val="5024AB20"/>
    <w:rsid w:val="50292641"/>
    <w:rsid w:val="502B6C50"/>
    <w:rsid w:val="5035420F"/>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89F3E"/>
    <w:rsid w:val="50EB7761"/>
    <w:rsid w:val="50EC7AE1"/>
    <w:rsid w:val="50FD389F"/>
    <w:rsid w:val="50FF54AE"/>
    <w:rsid w:val="5107F6D9"/>
    <w:rsid w:val="5108ADD4"/>
    <w:rsid w:val="511437CE"/>
    <w:rsid w:val="511D63C5"/>
    <w:rsid w:val="511DB7AC"/>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1F867E4"/>
    <w:rsid w:val="5202934E"/>
    <w:rsid w:val="5203BCF4"/>
    <w:rsid w:val="520D35CC"/>
    <w:rsid w:val="521088F8"/>
    <w:rsid w:val="523398C9"/>
    <w:rsid w:val="523E7657"/>
    <w:rsid w:val="52545ECD"/>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97F11"/>
    <w:rsid w:val="52FABA56"/>
    <w:rsid w:val="5303515E"/>
    <w:rsid w:val="53194D9E"/>
    <w:rsid w:val="531957C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DEAF6"/>
    <w:rsid w:val="53D1E951"/>
    <w:rsid w:val="53DD8928"/>
    <w:rsid w:val="53E173D5"/>
    <w:rsid w:val="53E41701"/>
    <w:rsid w:val="53E47443"/>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69225"/>
    <w:rsid w:val="548B012D"/>
    <w:rsid w:val="54904C62"/>
    <w:rsid w:val="5494B25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361978"/>
    <w:rsid w:val="5537DD73"/>
    <w:rsid w:val="553C64AA"/>
    <w:rsid w:val="5543C057"/>
    <w:rsid w:val="5549F613"/>
    <w:rsid w:val="554E1611"/>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AE1A0"/>
    <w:rsid w:val="567BF604"/>
    <w:rsid w:val="568DBDB9"/>
    <w:rsid w:val="569BCE7B"/>
    <w:rsid w:val="56B407F5"/>
    <w:rsid w:val="56C6C2E2"/>
    <w:rsid w:val="56C9A44E"/>
    <w:rsid w:val="56CB923C"/>
    <w:rsid w:val="56DC34D9"/>
    <w:rsid w:val="56E270FF"/>
    <w:rsid w:val="56EAE9A3"/>
    <w:rsid w:val="57014A0A"/>
    <w:rsid w:val="57025947"/>
    <w:rsid w:val="5702B743"/>
    <w:rsid w:val="5708A6EA"/>
    <w:rsid w:val="57161A85"/>
    <w:rsid w:val="571835C2"/>
    <w:rsid w:val="57196A61"/>
    <w:rsid w:val="571BE189"/>
    <w:rsid w:val="57248A18"/>
    <w:rsid w:val="573C72B2"/>
    <w:rsid w:val="57441142"/>
    <w:rsid w:val="57452079"/>
    <w:rsid w:val="574ADC67"/>
    <w:rsid w:val="575ADF77"/>
    <w:rsid w:val="5768E77D"/>
    <w:rsid w:val="576F5841"/>
    <w:rsid w:val="57771430"/>
    <w:rsid w:val="577960F1"/>
    <w:rsid w:val="577AC1CF"/>
    <w:rsid w:val="577FE02C"/>
    <w:rsid w:val="5784D255"/>
    <w:rsid w:val="5789DBCB"/>
    <w:rsid w:val="578DEA27"/>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0EFF3"/>
    <w:rsid w:val="583A1C14"/>
    <w:rsid w:val="5843EDE0"/>
    <w:rsid w:val="58440FDD"/>
    <w:rsid w:val="584B70B0"/>
    <w:rsid w:val="584E72BA"/>
    <w:rsid w:val="5851DC0E"/>
    <w:rsid w:val="58616F3B"/>
    <w:rsid w:val="58658443"/>
    <w:rsid w:val="586B3BF0"/>
    <w:rsid w:val="586B7B43"/>
    <w:rsid w:val="586BD899"/>
    <w:rsid w:val="586E7599"/>
    <w:rsid w:val="58745919"/>
    <w:rsid w:val="587C8D73"/>
    <w:rsid w:val="58820A5D"/>
    <w:rsid w:val="58822D81"/>
    <w:rsid w:val="5884C4F3"/>
    <w:rsid w:val="588CF628"/>
    <w:rsid w:val="588D9948"/>
    <w:rsid w:val="5893F562"/>
    <w:rsid w:val="58A8A4C0"/>
    <w:rsid w:val="58B358D4"/>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1966F1"/>
    <w:rsid w:val="5B1A49E2"/>
    <w:rsid w:val="5B420080"/>
    <w:rsid w:val="5B4330C2"/>
    <w:rsid w:val="5B45D3B4"/>
    <w:rsid w:val="5B5AD8B1"/>
    <w:rsid w:val="5B5B32DA"/>
    <w:rsid w:val="5B725935"/>
    <w:rsid w:val="5B77D152"/>
    <w:rsid w:val="5B78AC75"/>
    <w:rsid w:val="5B8D672D"/>
    <w:rsid w:val="5B94D8FC"/>
    <w:rsid w:val="5B968DAD"/>
    <w:rsid w:val="5B9CF46F"/>
    <w:rsid w:val="5B9FB68F"/>
    <w:rsid w:val="5BA6501A"/>
    <w:rsid w:val="5BA93C21"/>
    <w:rsid w:val="5BACBB6F"/>
    <w:rsid w:val="5BB0084C"/>
    <w:rsid w:val="5BB6FDE7"/>
    <w:rsid w:val="5BBDA5B6"/>
    <w:rsid w:val="5BBF2E6C"/>
    <w:rsid w:val="5BCD8E85"/>
    <w:rsid w:val="5BDB68E0"/>
    <w:rsid w:val="5BDDDA01"/>
    <w:rsid w:val="5BF31F7F"/>
    <w:rsid w:val="5C004AC4"/>
    <w:rsid w:val="5C171787"/>
    <w:rsid w:val="5C1AB837"/>
    <w:rsid w:val="5C21B7CA"/>
    <w:rsid w:val="5C29AF7A"/>
    <w:rsid w:val="5C2CD043"/>
    <w:rsid w:val="5C41A3B7"/>
    <w:rsid w:val="5C4BE127"/>
    <w:rsid w:val="5C564B35"/>
    <w:rsid w:val="5C5C2FE2"/>
    <w:rsid w:val="5C695E23"/>
    <w:rsid w:val="5C8CF4FA"/>
    <w:rsid w:val="5C917B3A"/>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F6E86"/>
    <w:rsid w:val="5D20C6BE"/>
    <w:rsid w:val="5D226CF8"/>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AD31D"/>
    <w:rsid w:val="5F387EF5"/>
    <w:rsid w:val="5F3DC11C"/>
    <w:rsid w:val="5F414848"/>
    <w:rsid w:val="5F55F47E"/>
    <w:rsid w:val="5F57113D"/>
    <w:rsid w:val="5F6681DA"/>
    <w:rsid w:val="5F8120D4"/>
    <w:rsid w:val="5F824288"/>
    <w:rsid w:val="5F831EDB"/>
    <w:rsid w:val="5F8755DE"/>
    <w:rsid w:val="5F9F6574"/>
    <w:rsid w:val="5F9FA9DF"/>
    <w:rsid w:val="5FAAB26B"/>
    <w:rsid w:val="5FAAE777"/>
    <w:rsid w:val="5FB5EF1D"/>
    <w:rsid w:val="5FC26007"/>
    <w:rsid w:val="5FC51CDA"/>
    <w:rsid w:val="5FCFFB77"/>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2E815"/>
    <w:rsid w:val="607666F0"/>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2841A"/>
    <w:rsid w:val="6384FC01"/>
    <w:rsid w:val="6396AE2E"/>
    <w:rsid w:val="63AB312B"/>
    <w:rsid w:val="63AC9826"/>
    <w:rsid w:val="63B3E246"/>
    <w:rsid w:val="63C83598"/>
    <w:rsid w:val="63E6B20F"/>
    <w:rsid w:val="63F1AD77"/>
    <w:rsid w:val="63F4D36F"/>
    <w:rsid w:val="6400221F"/>
    <w:rsid w:val="640F3CF6"/>
    <w:rsid w:val="64180E2B"/>
    <w:rsid w:val="64185492"/>
    <w:rsid w:val="641BBE6C"/>
    <w:rsid w:val="643A663B"/>
    <w:rsid w:val="643DFC64"/>
    <w:rsid w:val="643F0FBA"/>
    <w:rsid w:val="64452C60"/>
    <w:rsid w:val="6447EDD2"/>
    <w:rsid w:val="6471C04F"/>
    <w:rsid w:val="6475DBEE"/>
    <w:rsid w:val="6486BEAD"/>
    <w:rsid w:val="6487B280"/>
    <w:rsid w:val="648EFE0A"/>
    <w:rsid w:val="648F726E"/>
    <w:rsid w:val="648FC257"/>
    <w:rsid w:val="6490A4CB"/>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93209"/>
    <w:rsid w:val="65AF3A58"/>
    <w:rsid w:val="65B04724"/>
    <w:rsid w:val="65B43537"/>
    <w:rsid w:val="65BEC5D7"/>
    <w:rsid w:val="65D1CD53"/>
    <w:rsid w:val="65D2B81E"/>
    <w:rsid w:val="65D518B8"/>
    <w:rsid w:val="65D532D8"/>
    <w:rsid w:val="65E7CF29"/>
    <w:rsid w:val="65F3D591"/>
    <w:rsid w:val="65F55C22"/>
    <w:rsid w:val="65FBA1E0"/>
    <w:rsid w:val="6601DB02"/>
    <w:rsid w:val="6610D193"/>
    <w:rsid w:val="661CAAA1"/>
    <w:rsid w:val="661CE5BA"/>
    <w:rsid w:val="66383082"/>
    <w:rsid w:val="663E084C"/>
    <w:rsid w:val="663E4D6B"/>
    <w:rsid w:val="6640E12A"/>
    <w:rsid w:val="6641AD5A"/>
    <w:rsid w:val="66471E43"/>
    <w:rsid w:val="664894B1"/>
    <w:rsid w:val="664D986D"/>
    <w:rsid w:val="664F2DB4"/>
    <w:rsid w:val="66558377"/>
    <w:rsid w:val="6661AD56"/>
    <w:rsid w:val="666268DC"/>
    <w:rsid w:val="667DD0D0"/>
    <w:rsid w:val="6681AB8E"/>
    <w:rsid w:val="6687B0D8"/>
    <w:rsid w:val="669ED9BB"/>
    <w:rsid w:val="66A345A9"/>
    <w:rsid w:val="66A432FA"/>
    <w:rsid w:val="66A878CB"/>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49103E"/>
    <w:rsid w:val="674BC2DD"/>
    <w:rsid w:val="6752B297"/>
    <w:rsid w:val="6759F8C8"/>
    <w:rsid w:val="675A6E23"/>
    <w:rsid w:val="675A9638"/>
    <w:rsid w:val="6760F7C5"/>
    <w:rsid w:val="6762F948"/>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F94A5"/>
    <w:rsid w:val="68E28C54"/>
    <w:rsid w:val="68EAF443"/>
    <w:rsid w:val="68EB701D"/>
    <w:rsid w:val="68FFA794"/>
    <w:rsid w:val="691B262D"/>
    <w:rsid w:val="6923388D"/>
    <w:rsid w:val="6924E850"/>
    <w:rsid w:val="692D826C"/>
    <w:rsid w:val="6934CE3D"/>
    <w:rsid w:val="693EC7B4"/>
    <w:rsid w:val="693F5A5F"/>
    <w:rsid w:val="6956D5E5"/>
    <w:rsid w:val="695AC975"/>
    <w:rsid w:val="69605E65"/>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6AB90"/>
    <w:rsid w:val="6AC07F2D"/>
    <w:rsid w:val="6ADF1308"/>
    <w:rsid w:val="6AE5432E"/>
    <w:rsid w:val="6AE72473"/>
    <w:rsid w:val="6AEFF0BA"/>
    <w:rsid w:val="6AFB51F9"/>
    <w:rsid w:val="6B09C001"/>
    <w:rsid w:val="6B0BFFC9"/>
    <w:rsid w:val="6B0FFE79"/>
    <w:rsid w:val="6B104018"/>
    <w:rsid w:val="6B21CACB"/>
    <w:rsid w:val="6B2C34F5"/>
    <w:rsid w:val="6B3016B9"/>
    <w:rsid w:val="6B351E79"/>
    <w:rsid w:val="6B42E34F"/>
    <w:rsid w:val="6B434746"/>
    <w:rsid w:val="6B4F34EB"/>
    <w:rsid w:val="6B56FE77"/>
    <w:rsid w:val="6B5BD359"/>
    <w:rsid w:val="6B6E72EE"/>
    <w:rsid w:val="6B8086F2"/>
    <w:rsid w:val="6B83E514"/>
    <w:rsid w:val="6B93CB87"/>
    <w:rsid w:val="6B991CEF"/>
    <w:rsid w:val="6BA46070"/>
    <w:rsid w:val="6BA504F0"/>
    <w:rsid w:val="6BADE806"/>
    <w:rsid w:val="6BB878F7"/>
    <w:rsid w:val="6BBC1D13"/>
    <w:rsid w:val="6BBC4609"/>
    <w:rsid w:val="6BBEC72E"/>
    <w:rsid w:val="6BC093E7"/>
    <w:rsid w:val="6BD18595"/>
    <w:rsid w:val="6BD44E9E"/>
    <w:rsid w:val="6BD4D499"/>
    <w:rsid w:val="6BDBADC7"/>
    <w:rsid w:val="6BE25575"/>
    <w:rsid w:val="6BE6B71F"/>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0EA4F9"/>
    <w:rsid w:val="6D14ECFD"/>
    <w:rsid w:val="6D177E21"/>
    <w:rsid w:val="6D1C44C6"/>
    <w:rsid w:val="6D342B4C"/>
    <w:rsid w:val="6D378C09"/>
    <w:rsid w:val="6D414131"/>
    <w:rsid w:val="6D49A697"/>
    <w:rsid w:val="6D4A30FD"/>
    <w:rsid w:val="6D4EEA0C"/>
    <w:rsid w:val="6D676AE8"/>
    <w:rsid w:val="6D6DF9C3"/>
    <w:rsid w:val="6D7512BB"/>
    <w:rsid w:val="6D7B400B"/>
    <w:rsid w:val="6D7D0CE8"/>
    <w:rsid w:val="6D8C9405"/>
    <w:rsid w:val="6D94FDDD"/>
    <w:rsid w:val="6D97A447"/>
    <w:rsid w:val="6D985944"/>
    <w:rsid w:val="6D9E6E33"/>
    <w:rsid w:val="6DA43848"/>
    <w:rsid w:val="6DA61D0E"/>
    <w:rsid w:val="6DA950E1"/>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E05AAAE"/>
    <w:rsid w:val="6E05F7ED"/>
    <w:rsid w:val="6E0853D2"/>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D44C04"/>
    <w:rsid w:val="6EDC9C40"/>
    <w:rsid w:val="6EDD9190"/>
    <w:rsid w:val="6EE2C4B1"/>
    <w:rsid w:val="6EE2C51F"/>
    <w:rsid w:val="6EEABA6D"/>
    <w:rsid w:val="6EF3847E"/>
    <w:rsid w:val="6EF76E7A"/>
    <w:rsid w:val="6EF91B2F"/>
    <w:rsid w:val="6F09CA24"/>
    <w:rsid w:val="6F12AD36"/>
    <w:rsid w:val="6F170DFF"/>
    <w:rsid w:val="6F18F964"/>
    <w:rsid w:val="6F37FD65"/>
    <w:rsid w:val="6F39E8FE"/>
    <w:rsid w:val="6F43CA2A"/>
    <w:rsid w:val="6F5188AD"/>
    <w:rsid w:val="6F547864"/>
    <w:rsid w:val="6F5B328E"/>
    <w:rsid w:val="6F5C02BC"/>
    <w:rsid w:val="6F5E1F12"/>
    <w:rsid w:val="6F70B6F0"/>
    <w:rsid w:val="6F74BD54"/>
    <w:rsid w:val="6F76A56F"/>
    <w:rsid w:val="6F7F07EF"/>
    <w:rsid w:val="6F987B76"/>
    <w:rsid w:val="6F9A5A5C"/>
    <w:rsid w:val="6F9E58F6"/>
    <w:rsid w:val="6F9F528A"/>
    <w:rsid w:val="6FAC7FA3"/>
    <w:rsid w:val="6FBA2206"/>
    <w:rsid w:val="6FBA75D9"/>
    <w:rsid w:val="6FC1EAC5"/>
    <w:rsid w:val="6FC4A47B"/>
    <w:rsid w:val="6FCC6090"/>
    <w:rsid w:val="6FCF4644"/>
    <w:rsid w:val="6FE90994"/>
    <w:rsid w:val="6FED6DA2"/>
    <w:rsid w:val="6FF14943"/>
    <w:rsid w:val="6FF3F546"/>
    <w:rsid w:val="6FF591F9"/>
    <w:rsid w:val="7002D2DF"/>
    <w:rsid w:val="70191F77"/>
    <w:rsid w:val="70261F71"/>
    <w:rsid w:val="70299F70"/>
    <w:rsid w:val="7033C33D"/>
    <w:rsid w:val="7037D198"/>
    <w:rsid w:val="704A09F9"/>
    <w:rsid w:val="704E61B4"/>
    <w:rsid w:val="7061188C"/>
    <w:rsid w:val="7065CBF1"/>
    <w:rsid w:val="70696DF1"/>
    <w:rsid w:val="7084BB25"/>
    <w:rsid w:val="708A75CA"/>
    <w:rsid w:val="7091E591"/>
    <w:rsid w:val="70926769"/>
    <w:rsid w:val="7093D31F"/>
    <w:rsid w:val="7095AFB3"/>
    <w:rsid w:val="70B278C0"/>
    <w:rsid w:val="70B2868B"/>
    <w:rsid w:val="70B55787"/>
    <w:rsid w:val="70CB6902"/>
    <w:rsid w:val="70D2CBCB"/>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F0B2B"/>
    <w:rsid w:val="7263534C"/>
    <w:rsid w:val="72644348"/>
    <w:rsid w:val="72648050"/>
    <w:rsid w:val="72660E78"/>
    <w:rsid w:val="7268D1CB"/>
    <w:rsid w:val="726DF85F"/>
    <w:rsid w:val="727302F0"/>
    <w:rsid w:val="72771FA9"/>
    <w:rsid w:val="728D6E5E"/>
    <w:rsid w:val="7299FDAB"/>
    <w:rsid w:val="729EA12C"/>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29512"/>
    <w:rsid w:val="7365A5C1"/>
    <w:rsid w:val="736A1C46"/>
    <w:rsid w:val="736E6CDC"/>
    <w:rsid w:val="737F4622"/>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E585B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7F9C4"/>
    <w:rsid w:val="74D09D38"/>
    <w:rsid w:val="74D1D1C3"/>
    <w:rsid w:val="74D1DC8E"/>
    <w:rsid w:val="74DA9AFF"/>
    <w:rsid w:val="74E89559"/>
    <w:rsid w:val="74FA2373"/>
    <w:rsid w:val="7514C48B"/>
    <w:rsid w:val="751ACAB2"/>
    <w:rsid w:val="751E4453"/>
    <w:rsid w:val="75229DF2"/>
    <w:rsid w:val="75388E94"/>
    <w:rsid w:val="7538D6C2"/>
    <w:rsid w:val="753D8E1D"/>
    <w:rsid w:val="75414D46"/>
    <w:rsid w:val="754B20A1"/>
    <w:rsid w:val="754BC450"/>
    <w:rsid w:val="754C117A"/>
    <w:rsid w:val="7554F871"/>
    <w:rsid w:val="755D9D38"/>
    <w:rsid w:val="755FF211"/>
    <w:rsid w:val="756AB10A"/>
    <w:rsid w:val="756CECD4"/>
    <w:rsid w:val="75877F98"/>
    <w:rsid w:val="758933E7"/>
    <w:rsid w:val="758B20B1"/>
    <w:rsid w:val="759838D0"/>
    <w:rsid w:val="75A37EBF"/>
    <w:rsid w:val="75BE23A5"/>
    <w:rsid w:val="75CC242C"/>
    <w:rsid w:val="75CE8791"/>
    <w:rsid w:val="75E05A01"/>
    <w:rsid w:val="75E19FD8"/>
    <w:rsid w:val="75F4B028"/>
    <w:rsid w:val="7618678E"/>
    <w:rsid w:val="76194CF2"/>
    <w:rsid w:val="76256E29"/>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889CA"/>
    <w:rsid w:val="76B3592F"/>
    <w:rsid w:val="76B6141C"/>
    <w:rsid w:val="76C0EB8A"/>
    <w:rsid w:val="76C2E842"/>
    <w:rsid w:val="76E5F099"/>
    <w:rsid w:val="76EDA8C0"/>
    <w:rsid w:val="76F8159E"/>
    <w:rsid w:val="76F924E9"/>
    <w:rsid w:val="770337DF"/>
    <w:rsid w:val="77092F0D"/>
    <w:rsid w:val="77201475"/>
    <w:rsid w:val="77207C89"/>
    <w:rsid w:val="77279B0A"/>
    <w:rsid w:val="772AC9C1"/>
    <w:rsid w:val="7733167A"/>
    <w:rsid w:val="773DDE97"/>
    <w:rsid w:val="774BF667"/>
    <w:rsid w:val="77533780"/>
    <w:rsid w:val="775D986B"/>
    <w:rsid w:val="776A4FC3"/>
    <w:rsid w:val="776AB3C0"/>
    <w:rsid w:val="77795EAF"/>
    <w:rsid w:val="777C1A8D"/>
    <w:rsid w:val="7794A093"/>
    <w:rsid w:val="77ACEF87"/>
    <w:rsid w:val="77AF3A71"/>
    <w:rsid w:val="77BF90D4"/>
    <w:rsid w:val="77C0CF58"/>
    <w:rsid w:val="77C6A877"/>
    <w:rsid w:val="77CC06B8"/>
    <w:rsid w:val="77D8B68A"/>
    <w:rsid w:val="77E3D553"/>
    <w:rsid w:val="77ED1C26"/>
    <w:rsid w:val="77ED32DA"/>
    <w:rsid w:val="77ED7673"/>
    <w:rsid w:val="77F031B2"/>
    <w:rsid w:val="77F78626"/>
    <w:rsid w:val="77FA5A48"/>
    <w:rsid w:val="780D9397"/>
    <w:rsid w:val="7811E89A"/>
    <w:rsid w:val="782A486C"/>
    <w:rsid w:val="782B7808"/>
    <w:rsid w:val="782F9899"/>
    <w:rsid w:val="783E16E6"/>
    <w:rsid w:val="78476AD2"/>
    <w:rsid w:val="7856636B"/>
    <w:rsid w:val="7866297A"/>
    <w:rsid w:val="786728B7"/>
    <w:rsid w:val="78722831"/>
    <w:rsid w:val="7877A6BD"/>
    <w:rsid w:val="787C1560"/>
    <w:rsid w:val="787C8EFF"/>
    <w:rsid w:val="78941C7B"/>
    <w:rsid w:val="78968E3F"/>
    <w:rsid w:val="78A844F4"/>
    <w:rsid w:val="78B2EF91"/>
    <w:rsid w:val="78B81B0B"/>
    <w:rsid w:val="78BC1C8F"/>
    <w:rsid w:val="78BC4CEA"/>
    <w:rsid w:val="78D49EBB"/>
    <w:rsid w:val="78D7C7FE"/>
    <w:rsid w:val="78D94DBD"/>
    <w:rsid w:val="78DB6C06"/>
    <w:rsid w:val="78E79DA3"/>
    <w:rsid w:val="78E91096"/>
    <w:rsid w:val="78F0F048"/>
    <w:rsid w:val="78F3CE6A"/>
    <w:rsid w:val="78F4306C"/>
    <w:rsid w:val="78FEEB82"/>
    <w:rsid w:val="79000259"/>
    <w:rsid w:val="791BEE80"/>
    <w:rsid w:val="791C87F9"/>
    <w:rsid w:val="791ED3EA"/>
    <w:rsid w:val="792CC76C"/>
    <w:rsid w:val="7933803B"/>
    <w:rsid w:val="793548AD"/>
    <w:rsid w:val="793583F3"/>
    <w:rsid w:val="79418BF5"/>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777C1"/>
    <w:rsid w:val="79E63BEB"/>
    <w:rsid w:val="79EF442A"/>
    <w:rsid w:val="79F233CC"/>
    <w:rsid w:val="7A06EC11"/>
    <w:rsid w:val="7A1764B7"/>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C6289"/>
    <w:rsid w:val="7C4F20A8"/>
    <w:rsid w:val="7C4FB3AA"/>
    <w:rsid w:val="7C503D73"/>
    <w:rsid w:val="7C5D0C18"/>
    <w:rsid w:val="7C60E044"/>
    <w:rsid w:val="7C624808"/>
    <w:rsid w:val="7C68AEE1"/>
    <w:rsid w:val="7C743A69"/>
    <w:rsid w:val="7C79F62C"/>
    <w:rsid w:val="7C7C91B3"/>
    <w:rsid w:val="7C880624"/>
    <w:rsid w:val="7C894A98"/>
    <w:rsid w:val="7C8A804F"/>
    <w:rsid w:val="7C959B68"/>
    <w:rsid w:val="7C97CFBC"/>
    <w:rsid w:val="7C9C0122"/>
    <w:rsid w:val="7CA35FBA"/>
    <w:rsid w:val="7CA360E9"/>
    <w:rsid w:val="7CD95D9F"/>
    <w:rsid w:val="7CEA294F"/>
    <w:rsid w:val="7CEFD09D"/>
    <w:rsid w:val="7CFD3BB3"/>
    <w:rsid w:val="7D006F4D"/>
    <w:rsid w:val="7D08C4FA"/>
    <w:rsid w:val="7D09312D"/>
    <w:rsid w:val="7D0DDDF2"/>
    <w:rsid w:val="7D1EA0A7"/>
    <w:rsid w:val="7D343741"/>
    <w:rsid w:val="7D375282"/>
    <w:rsid w:val="7D3845D8"/>
    <w:rsid w:val="7D4F8683"/>
    <w:rsid w:val="7D54D463"/>
    <w:rsid w:val="7D5F885E"/>
    <w:rsid w:val="7D5FA33B"/>
    <w:rsid w:val="7D61CF6B"/>
    <w:rsid w:val="7D6FEE6C"/>
    <w:rsid w:val="7D711B7F"/>
    <w:rsid w:val="7D75A299"/>
    <w:rsid w:val="7D99B71E"/>
    <w:rsid w:val="7DA0D03B"/>
    <w:rsid w:val="7DA19D9F"/>
    <w:rsid w:val="7DAA851F"/>
    <w:rsid w:val="7DB528D1"/>
    <w:rsid w:val="7DB7318E"/>
    <w:rsid w:val="7DB9219C"/>
    <w:rsid w:val="7DBC801A"/>
    <w:rsid w:val="7DC2A0D8"/>
    <w:rsid w:val="7DC6C323"/>
    <w:rsid w:val="7DE20994"/>
    <w:rsid w:val="7DE6D990"/>
    <w:rsid w:val="7DEEE3FF"/>
    <w:rsid w:val="7E017EE4"/>
    <w:rsid w:val="7E0DA62E"/>
    <w:rsid w:val="7E21AF53"/>
    <w:rsid w:val="7E2375B6"/>
    <w:rsid w:val="7E245E6A"/>
    <w:rsid w:val="7E2A23D3"/>
    <w:rsid w:val="7E316BC9"/>
    <w:rsid w:val="7E33C05D"/>
    <w:rsid w:val="7E37233D"/>
    <w:rsid w:val="7E566E9A"/>
    <w:rsid w:val="7E5EB823"/>
    <w:rsid w:val="7E60C253"/>
    <w:rsid w:val="7E685929"/>
    <w:rsid w:val="7E6BCB6B"/>
    <w:rsid w:val="7E7C086D"/>
    <w:rsid w:val="7E7E2BD5"/>
    <w:rsid w:val="7E827A9B"/>
    <w:rsid w:val="7E9D76E6"/>
    <w:rsid w:val="7EB82338"/>
    <w:rsid w:val="7EB831C4"/>
    <w:rsid w:val="7EB9F3B5"/>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319152"/>
    <w:rsid w:val="7F416870"/>
    <w:rsid w:val="7F41E4A4"/>
    <w:rsid w:val="7F4A644D"/>
    <w:rsid w:val="7F57228E"/>
    <w:rsid w:val="7F6BB9D2"/>
    <w:rsid w:val="7F726892"/>
    <w:rsid w:val="7F84BB3E"/>
    <w:rsid w:val="7F8BB21A"/>
    <w:rsid w:val="7F969AC4"/>
    <w:rsid w:val="7FBDF2C1"/>
    <w:rsid w:val="7FC22111"/>
    <w:rsid w:val="7FD50633"/>
    <w:rsid w:val="7FDA22B8"/>
    <w:rsid w:val="7FDC40C3"/>
    <w:rsid w:val="7FDEBE8F"/>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5"/>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6"/>
      </w:numPr>
    </w:pPr>
  </w:style>
  <w:style w:type="numbering" w:customStyle="1" w:styleId="Style2">
    <w:name w:val="Style2"/>
    <w:rsid w:val="00872693"/>
    <w:pPr>
      <w:numPr>
        <w:numId w:val="37"/>
      </w:numPr>
    </w:pPr>
  </w:style>
  <w:style w:type="numbering" w:customStyle="1" w:styleId="Style3">
    <w:name w:val="Style3"/>
    <w:rsid w:val="00872693"/>
    <w:pPr>
      <w:numPr>
        <w:numId w:val="38"/>
      </w:numPr>
    </w:pPr>
  </w:style>
  <w:style w:type="numbering" w:customStyle="1" w:styleId="Style5">
    <w:name w:val="Style5"/>
    <w:rsid w:val="00872693"/>
    <w:pPr>
      <w:numPr>
        <w:numId w:val="39"/>
      </w:numPr>
    </w:pPr>
  </w:style>
  <w:style w:type="numbering" w:customStyle="1" w:styleId="Style6">
    <w:name w:val="Style6"/>
    <w:rsid w:val="00872693"/>
    <w:pPr>
      <w:numPr>
        <w:numId w:val="40"/>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pf0">
    <w:name w:val="pf0"/>
    <w:basedOn w:val="Normal"/>
    <w:rsid w:val="00B35CBC"/>
    <w:pPr>
      <w:spacing w:before="100" w:beforeAutospacing="1" w:after="100" w:afterAutospacing="1"/>
    </w:pPr>
    <w:rPr>
      <w:rFonts w:ascii="Times New Roman" w:hAnsi="Times New Roman"/>
      <w:spacing w:val="0"/>
      <w:szCs w:val="24"/>
    </w:rPr>
  </w:style>
  <w:style w:type="paragraph" w:customStyle="1" w:styleId="xxmsolistparagraph">
    <w:name w:val="x_xmsolistparagraph"/>
    <w:basedOn w:val="Normal"/>
    <w:rsid w:val="00B35CBC"/>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0338937">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A375A-2D3F-44E9-B332-FCEB64295C3E}">
  <ds:schemaRefs>
    <ds:schemaRef ds:uri="http://schemas.microsoft.com/office/2006/documentManagement/types"/>
    <ds:schemaRef ds:uri="http://purl.org/dc/elements/1.1/"/>
    <ds:schemaRef ds:uri="8bb2a10d-854f-4ff5-89cb-e953835ed3a5"/>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Pages>
  <Words>3361</Words>
  <Characters>19164</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25</cp:revision>
  <cp:lastPrinted>2020-01-09T22:12:00Z</cp:lastPrinted>
  <dcterms:created xsi:type="dcterms:W3CDTF">2025-02-11T22:12:00Z</dcterms:created>
  <dcterms:modified xsi:type="dcterms:W3CDTF">2025-02-21T19:56:00Z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