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353C" w14:textId="77777777" w:rsidR="00842789" w:rsidRDefault="00842789" w:rsidP="00890357">
      <w:pPr>
        <w:spacing w:before="360"/>
        <w:rPr>
          <w:rFonts w:asciiTheme="minorHAnsi" w:hAnsiTheme="minorHAnsi" w:cstheme="minorHAnsi"/>
          <w:sz w:val="32"/>
          <w:szCs w:val="24"/>
        </w:rPr>
      </w:pPr>
    </w:p>
    <w:p w14:paraId="3D60994D" w14:textId="7A31ABA8" w:rsidR="001D6B79"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w:t>
      </w:r>
      <w:r w:rsidR="001D6B79">
        <w:rPr>
          <w:rFonts w:asciiTheme="minorHAnsi" w:hAnsiTheme="minorHAnsi" w:cstheme="minorHAnsi"/>
          <w:sz w:val="32"/>
          <w:szCs w:val="24"/>
        </w:rPr>
        <w:t xml:space="preserve">Licensed Timber Operators Responsibilities discussion. </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5418FF6F" w14:textId="77777777" w:rsidR="00EC3270" w:rsidRDefault="001D6B79" w:rsidP="000D6782">
      <w:pPr>
        <w:rPr>
          <w:szCs w:val="24"/>
        </w:rPr>
      </w:pPr>
      <w:r>
        <w:t xml:space="preserve">During the 2025 call for regulatory review a request </w:t>
      </w:r>
      <w:r w:rsidR="00EC3270">
        <w:t xml:space="preserve">was made </w:t>
      </w:r>
      <w:r>
        <w:t xml:space="preserve">for the Board of Forestry </w:t>
      </w:r>
      <w:r>
        <w:rPr>
          <w:szCs w:val="24"/>
        </w:rPr>
        <w:t xml:space="preserve">to consider evaluating </w:t>
      </w:r>
      <w:r w:rsidR="00EC3270">
        <w:rPr>
          <w:szCs w:val="24"/>
        </w:rPr>
        <w:t xml:space="preserve">and defining </w:t>
      </w:r>
      <w:r>
        <w:rPr>
          <w:szCs w:val="24"/>
        </w:rPr>
        <w:t>the roles and responsibilities for Licensed Timber Operators (LTOs)</w:t>
      </w:r>
      <w:r w:rsidR="00EC3270">
        <w:rPr>
          <w:szCs w:val="24"/>
        </w:rPr>
        <w:t>.</w:t>
      </w:r>
    </w:p>
    <w:p w14:paraId="141408EA" w14:textId="77777777" w:rsidR="00EC3270" w:rsidRDefault="00EC3270" w:rsidP="000D6782">
      <w:pPr>
        <w:rPr>
          <w:szCs w:val="24"/>
        </w:rPr>
      </w:pPr>
    </w:p>
    <w:p w14:paraId="685AF865" w14:textId="77777777" w:rsidR="000A6CC0" w:rsidRDefault="00EC3270" w:rsidP="000D6782">
      <w:pPr>
        <w:rPr>
          <w:szCs w:val="24"/>
        </w:rPr>
      </w:pPr>
      <w:r>
        <w:rPr>
          <w:szCs w:val="24"/>
        </w:rPr>
        <w:t>Two concerns were identified:</w:t>
      </w:r>
    </w:p>
    <w:p w14:paraId="3D356BB3" w14:textId="77777777" w:rsidR="000A6CC0" w:rsidRDefault="000A6CC0" w:rsidP="000D6782">
      <w:pPr>
        <w:rPr>
          <w:szCs w:val="24"/>
        </w:rPr>
      </w:pPr>
    </w:p>
    <w:p w14:paraId="05B1D6AE" w14:textId="77777777" w:rsidR="000A6CC0" w:rsidRDefault="00EC3270" w:rsidP="000D6782">
      <w:pPr>
        <w:rPr>
          <w:szCs w:val="24"/>
        </w:rPr>
      </w:pPr>
      <w:r>
        <w:rPr>
          <w:szCs w:val="24"/>
        </w:rPr>
        <w:t>1) Consider language which would</w:t>
      </w:r>
      <w:r w:rsidR="000E1185">
        <w:rPr>
          <w:szCs w:val="24"/>
        </w:rPr>
        <w:t xml:space="preserve"> require </w:t>
      </w:r>
      <w:r w:rsidR="001D6B79">
        <w:rPr>
          <w:szCs w:val="24"/>
        </w:rPr>
        <w:t>specific areas of operations</w:t>
      </w:r>
      <w:r w:rsidR="000E1185">
        <w:rPr>
          <w:szCs w:val="24"/>
        </w:rPr>
        <w:t xml:space="preserve"> and responsibility</w:t>
      </w:r>
      <w:r w:rsidR="001D6B79">
        <w:rPr>
          <w:szCs w:val="24"/>
        </w:rPr>
        <w:t xml:space="preserve"> for each LTO.</w:t>
      </w:r>
      <w:r>
        <w:rPr>
          <w:szCs w:val="24"/>
        </w:rPr>
        <w:t xml:space="preserve">  CAL FIRE has a difficult time determining who the responsible LTO </w:t>
      </w:r>
      <w:r w:rsidR="000E1185">
        <w:rPr>
          <w:szCs w:val="24"/>
        </w:rPr>
        <w:t xml:space="preserve">may be </w:t>
      </w:r>
      <w:r>
        <w:rPr>
          <w:szCs w:val="24"/>
        </w:rPr>
        <w:t>when</w:t>
      </w:r>
      <w:r w:rsidR="000E1185">
        <w:rPr>
          <w:szCs w:val="24"/>
        </w:rPr>
        <w:t xml:space="preserve"> potential</w:t>
      </w:r>
      <w:r>
        <w:rPr>
          <w:szCs w:val="24"/>
        </w:rPr>
        <w:t xml:space="preserve"> violations occur </w:t>
      </w:r>
      <w:r w:rsidR="000E1185">
        <w:rPr>
          <w:szCs w:val="24"/>
        </w:rPr>
        <w:t>when multiple LTOs are identified on harvesting permits.  Note: Some of this concern was addressed with the rule plead “Geographically Overlapping Harvesting Permits:”</w:t>
      </w:r>
    </w:p>
    <w:p w14:paraId="2A0345CC" w14:textId="77777777" w:rsidR="000A6CC0" w:rsidRDefault="000A6CC0" w:rsidP="000D6782">
      <w:pPr>
        <w:rPr>
          <w:szCs w:val="24"/>
        </w:rPr>
      </w:pPr>
    </w:p>
    <w:p w14:paraId="40C5202A" w14:textId="530FE46D" w:rsidR="000E1185" w:rsidRDefault="000E1185" w:rsidP="000D6782">
      <w:pPr>
        <w:rPr>
          <w:szCs w:val="24"/>
        </w:rPr>
      </w:pPr>
      <w:r>
        <w:rPr>
          <w:szCs w:val="24"/>
        </w:rPr>
        <w:t>2</w:t>
      </w:r>
      <w:r w:rsidR="000A6CC0">
        <w:rPr>
          <w:szCs w:val="24"/>
        </w:rPr>
        <w:t xml:space="preserve">) Consider language which specifically identifies the responsible LTO for road maintenance activities. </w:t>
      </w:r>
    </w:p>
    <w:p w14:paraId="0E058972" w14:textId="77777777" w:rsidR="000E1185" w:rsidRDefault="000E1185" w:rsidP="000D6782">
      <w:pPr>
        <w:rPr>
          <w:szCs w:val="24"/>
        </w:rPr>
      </w:pPr>
    </w:p>
    <w:p w14:paraId="68A4638C" w14:textId="2DFD425B" w:rsidR="00700DF7" w:rsidRDefault="00700DF7" w:rsidP="00700DF7">
      <w:pPr>
        <w:pStyle w:val="Heading1"/>
        <w:numPr>
          <w:ilvl w:val="0"/>
          <w:numId w:val="36"/>
        </w:numPr>
      </w:pPr>
      <w:r>
        <w:t>Summary of Revisions</w:t>
      </w:r>
    </w:p>
    <w:p w14:paraId="628D7B9B" w14:textId="77777777" w:rsidR="00700DF7" w:rsidRPr="00700DF7" w:rsidRDefault="00700DF7" w:rsidP="00700DF7"/>
    <w:p w14:paraId="6FFE2CF4" w14:textId="77777777" w:rsidR="00700DF7" w:rsidRPr="003D3CC4" w:rsidRDefault="00700DF7" w:rsidP="00700DF7">
      <w:r>
        <w:t>The following represents a summary of significant organizational and substantive revisions made to the rule text.</w:t>
      </w:r>
    </w:p>
    <w:p w14:paraId="30C36722" w14:textId="77777777" w:rsidR="007B669F" w:rsidRDefault="007B669F" w:rsidP="00552A03">
      <w:pPr>
        <w:pStyle w:val="xmsolistparagraph"/>
        <w:shd w:val="clear" w:color="auto" w:fill="FFFFFF"/>
        <w:spacing w:before="0" w:beforeAutospacing="0" w:after="0" w:afterAutospacing="0"/>
        <w:rPr>
          <w:rFonts w:ascii="Arial" w:hAnsi="Arial" w:cs="Arial"/>
          <w:color w:val="000000"/>
        </w:rPr>
      </w:pPr>
    </w:p>
    <w:p w14:paraId="1E88F0E4" w14:textId="258938C2" w:rsidR="008622B4" w:rsidRDefault="008622B4" w:rsidP="00552A03">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14 CCR 1035.3, Licensed Timber Operators Responsibility has been provided as the rule plead so the committee, private and public entities are aware of the current responsibilities required in regulation per the Forest Practice Act.</w:t>
      </w:r>
    </w:p>
    <w:p w14:paraId="457E7B25" w14:textId="77777777" w:rsidR="007C584F" w:rsidRPr="007C584F" w:rsidRDefault="007C584F" w:rsidP="00552A03">
      <w:pPr>
        <w:pStyle w:val="xmsolistparagraph"/>
        <w:shd w:val="clear" w:color="auto" w:fill="FFFFFF"/>
        <w:spacing w:before="0" w:beforeAutospacing="0" w:after="0" w:afterAutospacing="0"/>
        <w:rPr>
          <w:rFonts w:ascii="Arial" w:hAnsi="Arial" w:cs="Arial"/>
          <w:color w:val="000000"/>
        </w:rPr>
      </w:pPr>
    </w:p>
    <w:p w14:paraId="619FC2CD" w14:textId="64A76ACE" w:rsidR="007C584F" w:rsidRDefault="007C584F" w:rsidP="00552A03">
      <w:pPr>
        <w:pStyle w:val="xmsolistparagraph"/>
        <w:shd w:val="clear" w:color="auto" w:fill="FFFFFF"/>
        <w:spacing w:before="0" w:beforeAutospacing="0" w:after="0" w:afterAutospacing="0"/>
        <w:rPr>
          <w:rFonts w:ascii="Arial" w:hAnsi="Arial" w:cs="Arial"/>
        </w:rPr>
      </w:pPr>
      <w:r w:rsidRPr="007C584F">
        <w:rPr>
          <w:rFonts w:ascii="Arial" w:hAnsi="Arial" w:cs="Arial"/>
          <w:color w:val="000000"/>
        </w:rPr>
        <w:t>Additionally, 14 CCR 1035</w:t>
      </w:r>
      <w:r>
        <w:rPr>
          <w:rFonts w:ascii="Arial" w:hAnsi="Arial" w:cs="Arial"/>
          <w:color w:val="000000"/>
        </w:rPr>
        <w:t>.</w:t>
      </w:r>
      <w:r w:rsidRPr="007C584F">
        <w:rPr>
          <w:rFonts w:ascii="Arial" w:hAnsi="Arial" w:cs="Arial"/>
        </w:rPr>
        <w:t>1</w:t>
      </w:r>
      <w:r>
        <w:rPr>
          <w:rFonts w:ascii="Arial" w:hAnsi="Arial" w:cs="Arial"/>
        </w:rPr>
        <w:t>,</w:t>
      </w:r>
      <w:r w:rsidRPr="007C584F">
        <w:rPr>
          <w:rFonts w:ascii="Arial" w:hAnsi="Arial" w:cs="Arial"/>
        </w:rPr>
        <w:t xml:space="preserve"> Registered Professional Forester Responsibility</w:t>
      </w:r>
      <w:r w:rsidRPr="007C584F">
        <w:rPr>
          <w:rFonts w:ascii="Arial" w:hAnsi="Arial" w:cs="Arial"/>
          <w:color w:val="000000"/>
        </w:rPr>
        <w:t xml:space="preserve">, </w:t>
      </w:r>
      <w:r>
        <w:rPr>
          <w:rFonts w:ascii="Arial" w:hAnsi="Arial" w:cs="Arial"/>
          <w:color w:val="000000"/>
        </w:rPr>
        <w:t xml:space="preserve">has been provided within the rule plead to add clarity of each </w:t>
      </w:r>
      <w:r w:rsidR="00210884">
        <w:rPr>
          <w:rFonts w:ascii="Arial" w:hAnsi="Arial" w:cs="Arial"/>
          <w:color w:val="000000"/>
        </w:rPr>
        <w:t>professional’s</w:t>
      </w:r>
      <w:r>
        <w:rPr>
          <w:rFonts w:ascii="Arial" w:hAnsi="Arial" w:cs="Arial"/>
          <w:color w:val="000000"/>
        </w:rPr>
        <w:t xml:space="preserve"> responsibility when conducting timber operations.  When addressing specific areas of operations or who may be responsible for maintenance activities it may be better addressed as a </w:t>
      </w:r>
      <w:r w:rsidRPr="007C584F">
        <w:rPr>
          <w:rFonts w:ascii="Arial" w:hAnsi="Arial" w:cs="Arial"/>
          <w:color w:val="000000"/>
        </w:rPr>
        <w:t xml:space="preserve">requirement of the </w:t>
      </w:r>
      <w:r w:rsidR="00210884" w:rsidRPr="007C584F">
        <w:rPr>
          <w:rFonts w:ascii="Arial" w:hAnsi="Arial" w:cs="Arial"/>
          <w:color w:val="000000"/>
        </w:rPr>
        <w:t>RPF,</w:t>
      </w:r>
      <w:r w:rsidRPr="007C584F">
        <w:rPr>
          <w:rFonts w:ascii="Arial" w:hAnsi="Arial" w:cs="Arial"/>
          <w:color w:val="000000"/>
        </w:rPr>
        <w:t xml:space="preserve"> who is </w:t>
      </w:r>
      <w:r w:rsidRPr="007C584F">
        <w:rPr>
          <w:rFonts w:ascii="Arial" w:hAnsi="Arial" w:cs="Arial"/>
        </w:rPr>
        <w:t xml:space="preserve">responsible for professional advice throughout </w:t>
      </w:r>
      <w:r w:rsidR="00210884">
        <w:rPr>
          <w:rFonts w:ascii="Arial" w:hAnsi="Arial" w:cs="Arial"/>
        </w:rPr>
        <w:t>t</w:t>
      </w:r>
      <w:r w:rsidRPr="007C584F">
        <w:rPr>
          <w:rFonts w:ascii="Arial" w:hAnsi="Arial" w:cs="Arial"/>
        </w:rPr>
        <w:t xml:space="preserve">imber </w:t>
      </w:r>
      <w:r w:rsidR="00210884">
        <w:rPr>
          <w:rFonts w:ascii="Arial" w:hAnsi="Arial" w:cs="Arial"/>
        </w:rPr>
        <w:t>o</w:t>
      </w:r>
      <w:r w:rsidRPr="007C584F">
        <w:rPr>
          <w:rFonts w:ascii="Arial" w:hAnsi="Arial" w:cs="Arial"/>
        </w:rPr>
        <w:t>perations</w:t>
      </w:r>
      <w:r>
        <w:rPr>
          <w:rFonts w:ascii="Arial" w:hAnsi="Arial" w:cs="Arial"/>
        </w:rPr>
        <w:t>.</w:t>
      </w:r>
    </w:p>
    <w:p w14:paraId="7A5F6762" w14:textId="77777777" w:rsidR="007C584F" w:rsidRDefault="007C584F" w:rsidP="00552A03">
      <w:pPr>
        <w:pStyle w:val="xmsolistparagraph"/>
        <w:shd w:val="clear" w:color="auto" w:fill="FFFFFF"/>
        <w:spacing w:before="0" w:beforeAutospacing="0" w:after="0" w:afterAutospacing="0"/>
        <w:rPr>
          <w:rFonts w:ascii="Arial" w:hAnsi="Arial" w:cs="Arial"/>
        </w:rPr>
      </w:pPr>
    </w:p>
    <w:p w14:paraId="6E1E5775" w14:textId="0BE1E512" w:rsidR="007C584F" w:rsidRPr="007C584F" w:rsidRDefault="007C584F" w:rsidP="00552A03">
      <w:pPr>
        <w:pStyle w:val="xmsolistparagraph"/>
        <w:shd w:val="clear" w:color="auto" w:fill="FFFFFF"/>
        <w:spacing w:before="0" w:beforeAutospacing="0" w:after="0" w:afterAutospacing="0"/>
        <w:rPr>
          <w:rFonts w:ascii="Arial" w:hAnsi="Arial" w:cs="Arial"/>
          <w:color w:val="000000"/>
        </w:rPr>
      </w:pPr>
      <w:proofErr w:type="gramStart"/>
      <w:r>
        <w:rPr>
          <w:rFonts w:ascii="Arial" w:hAnsi="Arial" w:cs="Arial"/>
        </w:rPr>
        <w:t>Board</w:t>
      </w:r>
      <w:proofErr w:type="gramEnd"/>
      <w:r>
        <w:rPr>
          <w:rFonts w:ascii="Arial" w:hAnsi="Arial" w:cs="Arial"/>
        </w:rPr>
        <w:t xml:space="preserve"> staff is providing this information </w:t>
      </w:r>
      <w:proofErr w:type="gramStart"/>
      <w:r>
        <w:rPr>
          <w:rFonts w:ascii="Arial" w:hAnsi="Arial" w:cs="Arial"/>
        </w:rPr>
        <w:t>to</w:t>
      </w:r>
      <w:proofErr w:type="gramEnd"/>
      <w:r>
        <w:rPr>
          <w:rFonts w:ascii="Arial" w:hAnsi="Arial" w:cs="Arial"/>
        </w:rPr>
        <w:t xml:space="preserve"> open discussions</w:t>
      </w:r>
      <w:r w:rsidR="006355F5">
        <w:rPr>
          <w:rFonts w:ascii="Arial" w:hAnsi="Arial" w:cs="Arial"/>
        </w:rPr>
        <w:t xml:space="preserve"> </w:t>
      </w:r>
      <w:r>
        <w:rPr>
          <w:rFonts w:ascii="Arial" w:hAnsi="Arial" w:cs="Arial"/>
        </w:rPr>
        <w:t xml:space="preserve">so all </w:t>
      </w:r>
      <w:r w:rsidR="006355F5">
        <w:rPr>
          <w:rFonts w:ascii="Arial" w:hAnsi="Arial" w:cs="Arial"/>
        </w:rPr>
        <w:t xml:space="preserve">potential </w:t>
      </w:r>
      <w:r>
        <w:rPr>
          <w:rFonts w:ascii="Arial" w:hAnsi="Arial" w:cs="Arial"/>
        </w:rPr>
        <w:t xml:space="preserve">concerns </w:t>
      </w:r>
      <w:r w:rsidR="006355F5">
        <w:rPr>
          <w:rFonts w:ascii="Arial" w:hAnsi="Arial" w:cs="Arial"/>
        </w:rPr>
        <w:t>/ issues can be captured to better define potential regulatory changes.</w:t>
      </w:r>
    </w:p>
    <w:sectPr w:rsidR="007C584F" w:rsidRPr="007C584F"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6A40" w14:textId="77777777" w:rsidR="008A36A9" w:rsidRDefault="008A36A9" w:rsidP="005F6B90">
      <w:r>
        <w:separator/>
      </w:r>
    </w:p>
  </w:endnote>
  <w:endnote w:type="continuationSeparator" w:id="0">
    <w:p w14:paraId="7F2551F3" w14:textId="77777777" w:rsidR="008A36A9" w:rsidRDefault="008A36A9"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475A0C1E"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5F2BF5">
          <w:rPr>
            <w:noProof/>
          </w:rPr>
          <w:t xml:space="preserve">2 </w:t>
        </w:r>
        <w:r w:rsidR="00827169">
          <w:rPr>
            <w:noProof/>
          </w:rPr>
          <w:t>(</w:t>
        </w:r>
        <w:r w:rsidR="005F2BF5">
          <w:rPr>
            <w:noProof/>
          </w:rPr>
          <w:t>b</w:t>
        </w:r>
        <w:r w:rsidR="00827169">
          <w:rPr>
            <w:noProof/>
          </w:rPr>
          <w:t>)</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1B167687"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210884">
          <w:rPr>
            <w:noProof/>
          </w:rPr>
          <w:t xml:space="preserve"> 5(b)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02A04" w14:textId="77777777" w:rsidR="008A36A9" w:rsidRDefault="008A36A9" w:rsidP="005F6B90">
      <w:r>
        <w:separator/>
      </w:r>
    </w:p>
  </w:footnote>
  <w:footnote w:type="continuationSeparator" w:id="0">
    <w:p w14:paraId="08A5B6EC" w14:textId="77777777" w:rsidR="008A36A9" w:rsidRDefault="008A36A9"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296C82">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C82">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DF4184"/>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4D34DD"/>
    <w:multiLevelType w:val="hybridMultilevel"/>
    <w:tmpl w:val="95E2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86F5C"/>
    <w:multiLevelType w:val="hybridMultilevel"/>
    <w:tmpl w:val="E5FEC608"/>
    <w:lvl w:ilvl="0" w:tplc="616490C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0" w15:restartNumberingAfterBreak="0">
    <w:nsid w:val="6F043F31"/>
    <w:multiLevelType w:val="hybridMultilevel"/>
    <w:tmpl w:val="64E0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4"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4"/>
  </w:num>
  <w:num w:numId="3" w16cid:durableId="1845634152">
    <w:abstractNumId w:val="33"/>
  </w:num>
  <w:num w:numId="4" w16cid:durableId="80836759">
    <w:abstractNumId w:val="8"/>
  </w:num>
  <w:num w:numId="5" w16cid:durableId="1774131141">
    <w:abstractNumId w:val="28"/>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1"/>
  </w:num>
  <w:num w:numId="11" w16cid:durableId="961619752">
    <w:abstractNumId w:val="9"/>
  </w:num>
  <w:num w:numId="12" w16cid:durableId="1945141152">
    <w:abstractNumId w:val="34"/>
  </w:num>
  <w:num w:numId="13" w16cid:durableId="988558077">
    <w:abstractNumId w:val="29"/>
  </w:num>
  <w:num w:numId="14" w16cid:durableId="1341735940">
    <w:abstractNumId w:val="17"/>
  </w:num>
  <w:num w:numId="15" w16cid:durableId="2023820293">
    <w:abstractNumId w:val="21"/>
  </w:num>
  <w:num w:numId="16" w16cid:durableId="1886913961">
    <w:abstractNumId w:val="35"/>
  </w:num>
  <w:num w:numId="17" w16cid:durableId="228611841">
    <w:abstractNumId w:val="16"/>
  </w:num>
  <w:num w:numId="18" w16cid:durableId="990061881">
    <w:abstractNumId w:val="18"/>
  </w:num>
  <w:num w:numId="19" w16cid:durableId="622542882">
    <w:abstractNumId w:val="25"/>
  </w:num>
  <w:num w:numId="20" w16cid:durableId="109012388">
    <w:abstractNumId w:val="11"/>
  </w:num>
  <w:num w:numId="21" w16cid:durableId="396051551">
    <w:abstractNumId w:val="12"/>
  </w:num>
  <w:num w:numId="22" w16cid:durableId="2138254455">
    <w:abstractNumId w:val="27"/>
  </w:num>
  <w:num w:numId="23" w16cid:durableId="2973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20"/>
  </w:num>
  <w:num w:numId="26" w16cid:durableId="533232573">
    <w:abstractNumId w:val="22"/>
  </w:num>
  <w:num w:numId="27" w16cid:durableId="1815297538">
    <w:abstractNumId w:val="5"/>
  </w:num>
  <w:num w:numId="28" w16cid:durableId="71971311">
    <w:abstractNumId w:val="32"/>
  </w:num>
  <w:num w:numId="29" w16cid:durableId="830413674">
    <w:abstractNumId w:val="26"/>
  </w:num>
  <w:num w:numId="30" w16cid:durableId="1517649331">
    <w:abstractNumId w:val="3"/>
  </w:num>
  <w:num w:numId="31" w16cid:durableId="1502313388">
    <w:abstractNumId w:val="2"/>
  </w:num>
  <w:num w:numId="32" w16cid:durableId="946889970">
    <w:abstractNumId w:val="23"/>
  </w:num>
  <w:num w:numId="33" w16cid:durableId="1308241998">
    <w:abstractNumId w:val="30"/>
  </w:num>
  <w:num w:numId="34" w16cid:durableId="66341099">
    <w:abstractNumId w:val="24"/>
  </w:num>
  <w:num w:numId="35" w16cid:durableId="1457989989">
    <w:abstractNumId w:val="19"/>
  </w:num>
  <w:num w:numId="36" w16cid:durableId="77617497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KKoteWc1VKHPDr9ChclKU2D4YLw2CmqWftpyV++U8ebHZ/44Aw6Ytm82qBfmOXI1mJpi9fJTCRsgyXRyXITgUA==" w:salt="8gEi+ISyiXmafNjUu3PPI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0E2"/>
    <w:rsid w:val="000101C0"/>
    <w:rsid w:val="00011D8A"/>
    <w:rsid w:val="00013748"/>
    <w:rsid w:val="00013CEF"/>
    <w:rsid w:val="000215FA"/>
    <w:rsid w:val="000243EF"/>
    <w:rsid w:val="00025D6B"/>
    <w:rsid w:val="0002754C"/>
    <w:rsid w:val="0003112C"/>
    <w:rsid w:val="00034025"/>
    <w:rsid w:val="0003412E"/>
    <w:rsid w:val="0003636E"/>
    <w:rsid w:val="000378E1"/>
    <w:rsid w:val="00041656"/>
    <w:rsid w:val="00042AE7"/>
    <w:rsid w:val="00044451"/>
    <w:rsid w:val="00045268"/>
    <w:rsid w:val="00045549"/>
    <w:rsid w:val="000457C9"/>
    <w:rsid w:val="000468FE"/>
    <w:rsid w:val="00050C5B"/>
    <w:rsid w:val="000519E5"/>
    <w:rsid w:val="000529A5"/>
    <w:rsid w:val="00052D0A"/>
    <w:rsid w:val="0005329B"/>
    <w:rsid w:val="00054F7E"/>
    <w:rsid w:val="000578F6"/>
    <w:rsid w:val="00066CF5"/>
    <w:rsid w:val="00066E77"/>
    <w:rsid w:val="000675F2"/>
    <w:rsid w:val="00073198"/>
    <w:rsid w:val="00074B73"/>
    <w:rsid w:val="000752C8"/>
    <w:rsid w:val="00075F92"/>
    <w:rsid w:val="000807C7"/>
    <w:rsid w:val="00080D55"/>
    <w:rsid w:val="0008102C"/>
    <w:rsid w:val="0008427D"/>
    <w:rsid w:val="00087280"/>
    <w:rsid w:val="000875F2"/>
    <w:rsid w:val="00093A5A"/>
    <w:rsid w:val="00093E9E"/>
    <w:rsid w:val="0009431C"/>
    <w:rsid w:val="00097A0B"/>
    <w:rsid w:val="00097DD4"/>
    <w:rsid w:val="000A0128"/>
    <w:rsid w:val="000A4497"/>
    <w:rsid w:val="000A4BE9"/>
    <w:rsid w:val="000A6CC0"/>
    <w:rsid w:val="000A7800"/>
    <w:rsid w:val="000B02F2"/>
    <w:rsid w:val="000B15DA"/>
    <w:rsid w:val="000B2C00"/>
    <w:rsid w:val="000B3045"/>
    <w:rsid w:val="000B655B"/>
    <w:rsid w:val="000C0170"/>
    <w:rsid w:val="000C2604"/>
    <w:rsid w:val="000C27F1"/>
    <w:rsid w:val="000C28D4"/>
    <w:rsid w:val="000C2E24"/>
    <w:rsid w:val="000C3F53"/>
    <w:rsid w:val="000C3FCD"/>
    <w:rsid w:val="000C4CF9"/>
    <w:rsid w:val="000C6295"/>
    <w:rsid w:val="000D0526"/>
    <w:rsid w:val="000D0A79"/>
    <w:rsid w:val="000D3C4D"/>
    <w:rsid w:val="000D46B8"/>
    <w:rsid w:val="000D6782"/>
    <w:rsid w:val="000D76CE"/>
    <w:rsid w:val="000E0DDC"/>
    <w:rsid w:val="000E1185"/>
    <w:rsid w:val="000E23DE"/>
    <w:rsid w:val="000E3C4F"/>
    <w:rsid w:val="000E5A97"/>
    <w:rsid w:val="000F17B1"/>
    <w:rsid w:val="000F4976"/>
    <w:rsid w:val="000F5E0C"/>
    <w:rsid w:val="000F6CED"/>
    <w:rsid w:val="000F6EF9"/>
    <w:rsid w:val="001051D8"/>
    <w:rsid w:val="00105236"/>
    <w:rsid w:val="00107812"/>
    <w:rsid w:val="001120E3"/>
    <w:rsid w:val="00113D58"/>
    <w:rsid w:val="00113DEA"/>
    <w:rsid w:val="00116503"/>
    <w:rsid w:val="00117F05"/>
    <w:rsid w:val="001220D7"/>
    <w:rsid w:val="0012274B"/>
    <w:rsid w:val="00122CB4"/>
    <w:rsid w:val="00123A41"/>
    <w:rsid w:val="00125356"/>
    <w:rsid w:val="00132F5C"/>
    <w:rsid w:val="0013381F"/>
    <w:rsid w:val="00133F8F"/>
    <w:rsid w:val="0013597D"/>
    <w:rsid w:val="001401DB"/>
    <w:rsid w:val="00141469"/>
    <w:rsid w:val="001419D4"/>
    <w:rsid w:val="001432CB"/>
    <w:rsid w:val="00144CCD"/>
    <w:rsid w:val="0014720D"/>
    <w:rsid w:val="001474F5"/>
    <w:rsid w:val="0014796B"/>
    <w:rsid w:val="00150731"/>
    <w:rsid w:val="00151682"/>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1D20"/>
    <w:rsid w:val="00173614"/>
    <w:rsid w:val="00173ADB"/>
    <w:rsid w:val="0017531E"/>
    <w:rsid w:val="00175BE0"/>
    <w:rsid w:val="00181368"/>
    <w:rsid w:val="00181899"/>
    <w:rsid w:val="001843E9"/>
    <w:rsid w:val="0018513C"/>
    <w:rsid w:val="00187A03"/>
    <w:rsid w:val="001946EF"/>
    <w:rsid w:val="00194EBF"/>
    <w:rsid w:val="00196196"/>
    <w:rsid w:val="00197798"/>
    <w:rsid w:val="001A2FC5"/>
    <w:rsid w:val="001A35BC"/>
    <w:rsid w:val="001A5DFD"/>
    <w:rsid w:val="001A64FC"/>
    <w:rsid w:val="001A650A"/>
    <w:rsid w:val="001A7BB8"/>
    <w:rsid w:val="001B3A62"/>
    <w:rsid w:val="001B417A"/>
    <w:rsid w:val="001B68D7"/>
    <w:rsid w:val="001B69FE"/>
    <w:rsid w:val="001C0525"/>
    <w:rsid w:val="001C1BA6"/>
    <w:rsid w:val="001C2503"/>
    <w:rsid w:val="001C2782"/>
    <w:rsid w:val="001C731D"/>
    <w:rsid w:val="001D1351"/>
    <w:rsid w:val="001D1F73"/>
    <w:rsid w:val="001D6B79"/>
    <w:rsid w:val="001D749F"/>
    <w:rsid w:val="001E77FC"/>
    <w:rsid w:val="001F0353"/>
    <w:rsid w:val="001F098C"/>
    <w:rsid w:val="001F0A0C"/>
    <w:rsid w:val="001F59F6"/>
    <w:rsid w:val="001F5DDB"/>
    <w:rsid w:val="001F61C6"/>
    <w:rsid w:val="00202566"/>
    <w:rsid w:val="002033F9"/>
    <w:rsid w:val="00204983"/>
    <w:rsid w:val="00206427"/>
    <w:rsid w:val="00206CBB"/>
    <w:rsid w:val="002103EF"/>
    <w:rsid w:val="00210884"/>
    <w:rsid w:val="00210A1E"/>
    <w:rsid w:val="00212AFF"/>
    <w:rsid w:val="00212C2E"/>
    <w:rsid w:val="002156C2"/>
    <w:rsid w:val="0021603B"/>
    <w:rsid w:val="00216998"/>
    <w:rsid w:val="00220A43"/>
    <w:rsid w:val="002236DE"/>
    <w:rsid w:val="00223A96"/>
    <w:rsid w:val="00224EDB"/>
    <w:rsid w:val="00227086"/>
    <w:rsid w:val="002279A5"/>
    <w:rsid w:val="002306C3"/>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03FE"/>
    <w:rsid w:val="00282335"/>
    <w:rsid w:val="00282B5A"/>
    <w:rsid w:val="00283D66"/>
    <w:rsid w:val="00283DFD"/>
    <w:rsid w:val="00285EEF"/>
    <w:rsid w:val="00286E6E"/>
    <w:rsid w:val="00291054"/>
    <w:rsid w:val="002915E9"/>
    <w:rsid w:val="00294AFA"/>
    <w:rsid w:val="00294B0F"/>
    <w:rsid w:val="00295E85"/>
    <w:rsid w:val="002967FA"/>
    <w:rsid w:val="00296C82"/>
    <w:rsid w:val="002973CD"/>
    <w:rsid w:val="002A0884"/>
    <w:rsid w:val="002A12FE"/>
    <w:rsid w:val="002A3698"/>
    <w:rsid w:val="002A4855"/>
    <w:rsid w:val="002A490A"/>
    <w:rsid w:val="002A6D4D"/>
    <w:rsid w:val="002A70C3"/>
    <w:rsid w:val="002A748F"/>
    <w:rsid w:val="002A7846"/>
    <w:rsid w:val="002B0B56"/>
    <w:rsid w:val="002B4307"/>
    <w:rsid w:val="002B6C4A"/>
    <w:rsid w:val="002B7394"/>
    <w:rsid w:val="002C1237"/>
    <w:rsid w:val="002C2ED6"/>
    <w:rsid w:val="002C646D"/>
    <w:rsid w:val="002C78E9"/>
    <w:rsid w:val="002D0325"/>
    <w:rsid w:val="002D040D"/>
    <w:rsid w:val="002D048F"/>
    <w:rsid w:val="002D127C"/>
    <w:rsid w:val="002D13DA"/>
    <w:rsid w:val="002D2166"/>
    <w:rsid w:val="002D33D4"/>
    <w:rsid w:val="002D39B2"/>
    <w:rsid w:val="002D3C05"/>
    <w:rsid w:val="002D5DD9"/>
    <w:rsid w:val="002D6C2D"/>
    <w:rsid w:val="002E166A"/>
    <w:rsid w:val="002E200F"/>
    <w:rsid w:val="002E21CA"/>
    <w:rsid w:val="002E5655"/>
    <w:rsid w:val="002E5DBE"/>
    <w:rsid w:val="002F1946"/>
    <w:rsid w:val="002F3342"/>
    <w:rsid w:val="002F3BEF"/>
    <w:rsid w:val="002F67E7"/>
    <w:rsid w:val="0030140E"/>
    <w:rsid w:val="0030148F"/>
    <w:rsid w:val="003074B5"/>
    <w:rsid w:val="00311521"/>
    <w:rsid w:val="00311DE3"/>
    <w:rsid w:val="003128D0"/>
    <w:rsid w:val="00314134"/>
    <w:rsid w:val="0031464F"/>
    <w:rsid w:val="00316D19"/>
    <w:rsid w:val="00321E66"/>
    <w:rsid w:val="003232DB"/>
    <w:rsid w:val="00331303"/>
    <w:rsid w:val="00331F28"/>
    <w:rsid w:val="003367E8"/>
    <w:rsid w:val="00342683"/>
    <w:rsid w:val="003433A7"/>
    <w:rsid w:val="00346238"/>
    <w:rsid w:val="00347D6F"/>
    <w:rsid w:val="00347F4D"/>
    <w:rsid w:val="00352D99"/>
    <w:rsid w:val="00354299"/>
    <w:rsid w:val="00357A2B"/>
    <w:rsid w:val="00360518"/>
    <w:rsid w:val="00364A85"/>
    <w:rsid w:val="0036654E"/>
    <w:rsid w:val="00366D60"/>
    <w:rsid w:val="003677E2"/>
    <w:rsid w:val="00367F4B"/>
    <w:rsid w:val="00370F8A"/>
    <w:rsid w:val="00377F7E"/>
    <w:rsid w:val="003809A2"/>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1482"/>
    <w:rsid w:val="003C46D5"/>
    <w:rsid w:val="003D0DD1"/>
    <w:rsid w:val="003D2999"/>
    <w:rsid w:val="003D29E9"/>
    <w:rsid w:val="003D3CC4"/>
    <w:rsid w:val="003D4DD3"/>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0869"/>
    <w:rsid w:val="00411924"/>
    <w:rsid w:val="00411C6C"/>
    <w:rsid w:val="004135D2"/>
    <w:rsid w:val="00416B89"/>
    <w:rsid w:val="00416BB8"/>
    <w:rsid w:val="00417957"/>
    <w:rsid w:val="0042075A"/>
    <w:rsid w:val="00420E90"/>
    <w:rsid w:val="00423ADF"/>
    <w:rsid w:val="004256D0"/>
    <w:rsid w:val="004258BC"/>
    <w:rsid w:val="00425FB1"/>
    <w:rsid w:val="00427618"/>
    <w:rsid w:val="0043166C"/>
    <w:rsid w:val="00433CD6"/>
    <w:rsid w:val="0043503E"/>
    <w:rsid w:val="004370B2"/>
    <w:rsid w:val="004371B5"/>
    <w:rsid w:val="00442690"/>
    <w:rsid w:val="00442B75"/>
    <w:rsid w:val="004433D9"/>
    <w:rsid w:val="00443A5B"/>
    <w:rsid w:val="00444DEC"/>
    <w:rsid w:val="00445E1B"/>
    <w:rsid w:val="0044605D"/>
    <w:rsid w:val="0045019A"/>
    <w:rsid w:val="00450C67"/>
    <w:rsid w:val="00451415"/>
    <w:rsid w:val="00452563"/>
    <w:rsid w:val="004553AA"/>
    <w:rsid w:val="00456E35"/>
    <w:rsid w:val="00456F51"/>
    <w:rsid w:val="004573FD"/>
    <w:rsid w:val="00464062"/>
    <w:rsid w:val="00466F2D"/>
    <w:rsid w:val="00471BAD"/>
    <w:rsid w:val="00471CF7"/>
    <w:rsid w:val="00472ACB"/>
    <w:rsid w:val="00472BD4"/>
    <w:rsid w:val="00474D75"/>
    <w:rsid w:val="004761C7"/>
    <w:rsid w:val="00476979"/>
    <w:rsid w:val="0048031F"/>
    <w:rsid w:val="004833D8"/>
    <w:rsid w:val="004843D3"/>
    <w:rsid w:val="00486861"/>
    <w:rsid w:val="00487010"/>
    <w:rsid w:val="004879F8"/>
    <w:rsid w:val="00490127"/>
    <w:rsid w:val="00490A9F"/>
    <w:rsid w:val="00490D80"/>
    <w:rsid w:val="0049227C"/>
    <w:rsid w:val="004A2257"/>
    <w:rsid w:val="004A37A3"/>
    <w:rsid w:val="004A46D6"/>
    <w:rsid w:val="004A721B"/>
    <w:rsid w:val="004B0FA3"/>
    <w:rsid w:val="004B1275"/>
    <w:rsid w:val="004B1C72"/>
    <w:rsid w:val="004B6867"/>
    <w:rsid w:val="004C181D"/>
    <w:rsid w:val="004C6D06"/>
    <w:rsid w:val="004D25C3"/>
    <w:rsid w:val="004D3212"/>
    <w:rsid w:val="004D5824"/>
    <w:rsid w:val="004D5EC4"/>
    <w:rsid w:val="004D67E0"/>
    <w:rsid w:val="004D7EA9"/>
    <w:rsid w:val="004E09D5"/>
    <w:rsid w:val="004E100F"/>
    <w:rsid w:val="004E321B"/>
    <w:rsid w:val="004E3ADC"/>
    <w:rsid w:val="004E4656"/>
    <w:rsid w:val="004E7B68"/>
    <w:rsid w:val="004E7E35"/>
    <w:rsid w:val="004F0D74"/>
    <w:rsid w:val="004F1E38"/>
    <w:rsid w:val="004F2705"/>
    <w:rsid w:val="004F4149"/>
    <w:rsid w:val="004F77B3"/>
    <w:rsid w:val="005002ED"/>
    <w:rsid w:val="005009E7"/>
    <w:rsid w:val="00500CCB"/>
    <w:rsid w:val="00502027"/>
    <w:rsid w:val="00503597"/>
    <w:rsid w:val="005058DC"/>
    <w:rsid w:val="005076AF"/>
    <w:rsid w:val="00510AAC"/>
    <w:rsid w:val="00510E66"/>
    <w:rsid w:val="00510F97"/>
    <w:rsid w:val="00511ED1"/>
    <w:rsid w:val="00512F40"/>
    <w:rsid w:val="005131BF"/>
    <w:rsid w:val="0052066D"/>
    <w:rsid w:val="005229F7"/>
    <w:rsid w:val="00524BD9"/>
    <w:rsid w:val="00524C08"/>
    <w:rsid w:val="0052675B"/>
    <w:rsid w:val="00526CB8"/>
    <w:rsid w:val="00527336"/>
    <w:rsid w:val="00527814"/>
    <w:rsid w:val="00536F2F"/>
    <w:rsid w:val="00537193"/>
    <w:rsid w:val="0054007C"/>
    <w:rsid w:val="00540753"/>
    <w:rsid w:val="005467A5"/>
    <w:rsid w:val="0055165D"/>
    <w:rsid w:val="00552A03"/>
    <w:rsid w:val="005541FB"/>
    <w:rsid w:val="00562847"/>
    <w:rsid w:val="0056721F"/>
    <w:rsid w:val="00570FF8"/>
    <w:rsid w:val="005720F6"/>
    <w:rsid w:val="005729A5"/>
    <w:rsid w:val="00573357"/>
    <w:rsid w:val="00573C2E"/>
    <w:rsid w:val="00580FA0"/>
    <w:rsid w:val="00581342"/>
    <w:rsid w:val="00584524"/>
    <w:rsid w:val="005847B2"/>
    <w:rsid w:val="00584F32"/>
    <w:rsid w:val="00585865"/>
    <w:rsid w:val="00585AA7"/>
    <w:rsid w:val="00586277"/>
    <w:rsid w:val="0059024D"/>
    <w:rsid w:val="00590A27"/>
    <w:rsid w:val="005923B5"/>
    <w:rsid w:val="00596186"/>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9A6"/>
    <w:rsid w:val="005B7E98"/>
    <w:rsid w:val="005C53DC"/>
    <w:rsid w:val="005C63EC"/>
    <w:rsid w:val="005C6A82"/>
    <w:rsid w:val="005C7509"/>
    <w:rsid w:val="005D258D"/>
    <w:rsid w:val="005D33FD"/>
    <w:rsid w:val="005D7E32"/>
    <w:rsid w:val="005E413A"/>
    <w:rsid w:val="005E70DF"/>
    <w:rsid w:val="005F0D2C"/>
    <w:rsid w:val="005F202A"/>
    <w:rsid w:val="005F2BF5"/>
    <w:rsid w:val="005F3769"/>
    <w:rsid w:val="005F3CCA"/>
    <w:rsid w:val="005F3FFD"/>
    <w:rsid w:val="005F6B90"/>
    <w:rsid w:val="005F7D11"/>
    <w:rsid w:val="00602029"/>
    <w:rsid w:val="00604812"/>
    <w:rsid w:val="00606C8D"/>
    <w:rsid w:val="0061047C"/>
    <w:rsid w:val="0061125B"/>
    <w:rsid w:val="006121AC"/>
    <w:rsid w:val="0061288A"/>
    <w:rsid w:val="00614A48"/>
    <w:rsid w:val="00614FD6"/>
    <w:rsid w:val="006218E3"/>
    <w:rsid w:val="00625B96"/>
    <w:rsid w:val="00631895"/>
    <w:rsid w:val="00631C5E"/>
    <w:rsid w:val="00633180"/>
    <w:rsid w:val="00634960"/>
    <w:rsid w:val="006355F5"/>
    <w:rsid w:val="00636037"/>
    <w:rsid w:val="00637431"/>
    <w:rsid w:val="0063797A"/>
    <w:rsid w:val="00640D1C"/>
    <w:rsid w:val="00641AD0"/>
    <w:rsid w:val="00642244"/>
    <w:rsid w:val="00644AE3"/>
    <w:rsid w:val="00645250"/>
    <w:rsid w:val="00645EF8"/>
    <w:rsid w:val="00646382"/>
    <w:rsid w:val="00646FCD"/>
    <w:rsid w:val="0065067D"/>
    <w:rsid w:val="0065177E"/>
    <w:rsid w:val="0065230B"/>
    <w:rsid w:val="006536EB"/>
    <w:rsid w:val="00653CE5"/>
    <w:rsid w:val="006552C1"/>
    <w:rsid w:val="006558E8"/>
    <w:rsid w:val="006602F0"/>
    <w:rsid w:val="006607A1"/>
    <w:rsid w:val="00662670"/>
    <w:rsid w:val="006626A7"/>
    <w:rsid w:val="00662AA1"/>
    <w:rsid w:val="00663C0E"/>
    <w:rsid w:val="006643E9"/>
    <w:rsid w:val="00665EDE"/>
    <w:rsid w:val="00666C2C"/>
    <w:rsid w:val="00667881"/>
    <w:rsid w:val="00670015"/>
    <w:rsid w:val="00670A57"/>
    <w:rsid w:val="006735A1"/>
    <w:rsid w:val="006740CA"/>
    <w:rsid w:val="0067417A"/>
    <w:rsid w:val="00674B94"/>
    <w:rsid w:val="00677C09"/>
    <w:rsid w:val="00677CFB"/>
    <w:rsid w:val="00681F1E"/>
    <w:rsid w:val="00683AC3"/>
    <w:rsid w:val="00684952"/>
    <w:rsid w:val="00685ABB"/>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61D"/>
    <w:rsid w:val="006D1BDB"/>
    <w:rsid w:val="006D3C82"/>
    <w:rsid w:val="006E0CAF"/>
    <w:rsid w:val="006E25D1"/>
    <w:rsid w:val="006E283B"/>
    <w:rsid w:val="006E3D12"/>
    <w:rsid w:val="006E3DDB"/>
    <w:rsid w:val="006E6C56"/>
    <w:rsid w:val="006E744E"/>
    <w:rsid w:val="006F2F9E"/>
    <w:rsid w:val="006F4A52"/>
    <w:rsid w:val="006F683B"/>
    <w:rsid w:val="006F7333"/>
    <w:rsid w:val="006F7CF8"/>
    <w:rsid w:val="00700DF7"/>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199"/>
    <w:rsid w:val="007633F9"/>
    <w:rsid w:val="00764012"/>
    <w:rsid w:val="00765A41"/>
    <w:rsid w:val="007664E0"/>
    <w:rsid w:val="00767B0A"/>
    <w:rsid w:val="00770ED2"/>
    <w:rsid w:val="0077127D"/>
    <w:rsid w:val="007807F0"/>
    <w:rsid w:val="007812CE"/>
    <w:rsid w:val="007835E0"/>
    <w:rsid w:val="00784E70"/>
    <w:rsid w:val="007869E4"/>
    <w:rsid w:val="00787ED1"/>
    <w:rsid w:val="00790B20"/>
    <w:rsid w:val="00793C05"/>
    <w:rsid w:val="00793DCA"/>
    <w:rsid w:val="00794ED7"/>
    <w:rsid w:val="00795879"/>
    <w:rsid w:val="00797720"/>
    <w:rsid w:val="007A03AE"/>
    <w:rsid w:val="007A1EC3"/>
    <w:rsid w:val="007A2F44"/>
    <w:rsid w:val="007A3BE8"/>
    <w:rsid w:val="007A57FF"/>
    <w:rsid w:val="007A6569"/>
    <w:rsid w:val="007B05D2"/>
    <w:rsid w:val="007B2BDF"/>
    <w:rsid w:val="007B56CD"/>
    <w:rsid w:val="007B5B5B"/>
    <w:rsid w:val="007B5E1D"/>
    <w:rsid w:val="007B604A"/>
    <w:rsid w:val="007B6588"/>
    <w:rsid w:val="007B669F"/>
    <w:rsid w:val="007B68C8"/>
    <w:rsid w:val="007C1A2C"/>
    <w:rsid w:val="007C34A0"/>
    <w:rsid w:val="007C55EA"/>
    <w:rsid w:val="007C584F"/>
    <w:rsid w:val="007C735D"/>
    <w:rsid w:val="007D0052"/>
    <w:rsid w:val="007D067A"/>
    <w:rsid w:val="007D0D78"/>
    <w:rsid w:val="007D2AE4"/>
    <w:rsid w:val="007D355B"/>
    <w:rsid w:val="007D46B8"/>
    <w:rsid w:val="007D49EB"/>
    <w:rsid w:val="007D4D81"/>
    <w:rsid w:val="007D5AEE"/>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169"/>
    <w:rsid w:val="00827BD7"/>
    <w:rsid w:val="00827CD9"/>
    <w:rsid w:val="008303EC"/>
    <w:rsid w:val="008307F1"/>
    <w:rsid w:val="00830B35"/>
    <w:rsid w:val="00831DCF"/>
    <w:rsid w:val="00832CC3"/>
    <w:rsid w:val="00834468"/>
    <w:rsid w:val="008375FF"/>
    <w:rsid w:val="008422B7"/>
    <w:rsid w:val="00842789"/>
    <w:rsid w:val="00844619"/>
    <w:rsid w:val="0084522A"/>
    <w:rsid w:val="00850B3E"/>
    <w:rsid w:val="008510E8"/>
    <w:rsid w:val="00851593"/>
    <w:rsid w:val="008533D7"/>
    <w:rsid w:val="00853695"/>
    <w:rsid w:val="00861BB1"/>
    <w:rsid w:val="008622B4"/>
    <w:rsid w:val="00862DD7"/>
    <w:rsid w:val="00862FCE"/>
    <w:rsid w:val="00863321"/>
    <w:rsid w:val="00864560"/>
    <w:rsid w:val="00865BD6"/>
    <w:rsid w:val="00867F8D"/>
    <w:rsid w:val="008711A9"/>
    <w:rsid w:val="008725C4"/>
    <w:rsid w:val="008813F5"/>
    <w:rsid w:val="00882EE3"/>
    <w:rsid w:val="008847B1"/>
    <w:rsid w:val="00884C7B"/>
    <w:rsid w:val="008871D1"/>
    <w:rsid w:val="00890357"/>
    <w:rsid w:val="008906B7"/>
    <w:rsid w:val="00892BB8"/>
    <w:rsid w:val="008A0C01"/>
    <w:rsid w:val="008A2D44"/>
    <w:rsid w:val="008A36A9"/>
    <w:rsid w:val="008A3BCF"/>
    <w:rsid w:val="008A4804"/>
    <w:rsid w:val="008A5480"/>
    <w:rsid w:val="008A55D6"/>
    <w:rsid w:val="008A7124"/>
    <w:rsid w:val="008B01CE"/>
    <w:rsid w:val="008B08BB"/>
    <w:rsid w:val="008B0AEB"/>
    <w:rsid w:val="008B1320"/>
    <w:rsid w:val="008B4711"/>
    <w:rsid w:val="008B53F4"/>
    <w:rsid w:val="008B5CBE"/>
    <w:rsid w:val="008B675B"/>
    <w:rsid w:val="008C0052"/>
    <w:rsid w:val="008C1086"/>
    <w:rsid w:val="008C4E2A"/>
    <w:rsid w:val="008C69A7"/>
    <w:rsid w:val="008C6E89"/>
    <w:rsid w:val="008C7320"/>
    <w:rsid w:val="008D0AE4"/>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3B58"/>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11C5"/>
    <w:rsid w:val="00914BA6"/>
    <w:rsid w:val="00915514"/>
    <w:rsid w:val="00915F9E"/>
    <w:rsid w:val="00916190"/>
    <w:rsid w:val="009201B8"/>
    <w:rsid w:val="00922B99"/>
    <w:rsid w:val="00925FA2"/>
    <w:rsid w:val="00926363"/>
    <w:rsid w:val="009263DA"/>
    <w:rsid w:val="009304FF"/>
    <w:rsid w:val="00930A60"/>
    <w:rsid w:val="00931D81"/>
    <w:rsid w:val="00932052"/>
    <w:rsid w:val="0093212A"/>
    <w:rsid w:val="00933479"/>
    <w:rsid w:val="00934EE6"/>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45CA"/>
    <w:rsid w:val="00970830"/>
    <w:rsid w:val="00970B64"/>
    <w:rsid w:val="0097126D"/>
    <w:rsid w:val="0097139E"/>
    <w:rsid w:val="0097460D"/>
    <w:rsid w:val="00975F30"/>
    <w:rsid w:val="009802E8"/>
    <w:rsid w:val="0098122B"/>
    <w:rsid w:val="0098223D"/>
    <w:rsid w:val="009830EC"/>
    <w:rsid w:val="00985050"/>
    <w:rsid w:val="00985FC5"/>
    <w:rsid w:val="009878BF"/>
    <w:rsid w:val="00991814"/>
    <w:rsid w:val="00994371"/>
    <w:rsid w:val="00994677"/>
    <w:rsid w:val="009A38C3"/>
    <w:rsid w:val="009A5859"/>
    <w:rsid w:val="009B146F"/>
    <w:rsid w:val="009B19DE"/>
    <w:rsid w:val="009B229B"/>
    <w:rsid w:val="009B22F3"/>
    <w:rsid w:val="009B32CD"/>
    <w:rsid w:val="009B7849"/>
    <w:rsid w:val="009C236C"/>
    <w:rsid w:val="009C4C6B"/>
    <w:rsid w:val="009C6E5E"/>
    <w:rsid w:val="009C7865"/>
    <w:rsid w:val="009C79F9"/>
    <w:rsid w:val="009D0BB7"/>
    <w:rsid w:val="009D1B84"/>
    <w:rsid w:val="009D1D83"/>
    <w:rsid w:val="009D211F"/>
    <w:rsid w:val="009D38B1"/>
    <w:rsid w:val="009D39B1"/>
    <w:rsid w:val="009D47CD"/>
    <w:rsid w:val="009D4899"/>
    <w:rsid w:val="009D4DE3"/>
    <w:rsid w:val="009D5395"/>
    <w:rsid w:val="009D5A40"/>
    <w:rsid w:val="009D6BE5"/>
    <w:rsid w:val="009D773C"/>
    <w:rsid w:val="009E0372"/>
    <w:rsid w:val="009E079C"/>
    <w:rsid w:val="009E1D4E"/>
    <w:rsid w:val="009E287F"/>
    <w:rsid w:val="009E2D6E"/>
    <w:rsid w:val="009E3FE3"/>
    <w:rsid w:val="009E4E8E"/>
    <w:rsid w:val="009E7260"/>
    <w:rsid w:val="009E7532"/>
    <w:rsid w:val="009F0C18"/>
    <w:rsid w:val="009F33F8"/>
    <w:rsid w:val="009F4AAB"/>
    <w:rsid w:val="009F51BF"/>
    <w:rsid w:val="009F7A2D"/>
    <w:rsid w:val="00A01FA9"/>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37882"/>
    <w:rsid w:val="00A40DC8"/>
    <w:rsid w:val="00A4241F"/>
    <w:rsid w:val="00A43E81"/>
    <w:rsid w:val="00A44345"/>
    <w:rsid w:val="00A45A6C"/>
    <w:rsid w:val="00A45AC4"/>
    <w:rsid w:val="00A4643F"/>
    <w:rsid w:val="00A570AB"/>
    <w:rsid w:val="00A605B5"/>
    <w:rsid w:val="00A609F4"/>
    <w:rsid w:val="00A632AF"/>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3C41"/>
    <w:rsid w:val="00A96EA9"/>
    <w:rsid w:val="00A9720D"/>
    <w:rsid w:val="00A975DC"/>
    <w:rsid w:val="00AA0FAD"/>
    <w:rsid w:val="00AA0FDF"/>
    <w:rsid w:val="00AA4F94"/>
    <w:rsid w:val="00AA6429"/>
    <w:rsid w:val="00AA6466"/>
    <w:rsid w:val="00AA67E0"/>
    <w:rsid w:val="00AA6B75"/>
    <w:rsid w:val="00AB0594"/>
    <w:rsid w:val="00AB07E6"/>
    <w:rsid w:val="00AB5E69"/>
    <w:rsid w:val="00AC0815"/>
    <w:rsid w:val="00AC085D"/>
    <w:rsid w:val="00AC08F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6D"/>
    <w:rsid w:val="00B23B85"/>
    <w:rsid w:val="00B255CC"/>
    <w:rsid w:val="00B32DED"/>
    <w:rsid w:val="00B348B1"/>
    <w:rsid w:val="00B36700"/>
    <w:rsid w:val="00B40410"/>
    <w:rsid w:val="00B41FE3"/>
    <w:rsid w:val="00B42235"/>
    <w:rsid w:val="00B42C52"/>
    <w:rsid w:val="00B42DFA"/>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3AEB"/>
    <w:rsid w:val="00B64A0B"/>
    <w:rsid w:val="00B64F03"/>
    <w:rsid w:val="00B6524F"/>
    <w:rsid w:val="00B66738"/>
    <w:rsid w:val="00B67699"/>
    <w:rsid w:val="00B717ED"/>
    <w:rsid w:val="00B71E9A"/>
    <w:rsid w:val="00B7245A"/>
    <w:rsid w:val="00B74016"/>
    <w:rsid w:val="00B750AC"/>
    <w:rsid w:val="00B750C5"/>
    <w:rsid w:val="00B767F4"/>
    <w:rsid w:val="00B76DD6"/>
    <w:rsid w:val="00B76EFE"/>
    <w:rsid w:val="00B810FC"/>
    <w:rsid w:val="00B84445"/>
    <w:rsid w:val="00B877E3"/>
    <w:rsid w:val="00B90492"/>
    <w:rsid w:val="00B90609"/>
    <w:rsid w:val="00B93296"/>
    <w:rsid w:val="00B9534D"/>
    <w:rsid w:val="00B961D7"/>
    <w:rsid w:val="00B979EF"/>
    <w:rsid w:val="00BA0BB3"/>
    <w:rsid w:val="00BA17D2"/>
    <w:rsid w:val="00BA1A62"/>
    <w:rsid w:val="00BA4D8C"/>
    <w:rsid w:val="00BA601F"/>
    <w:rsid w:val="00BA73EA"/>
    <w:rsid w:val="00BA752C"/>
    <w:rsid w:val="00BB22E0"/>
    <w:rsid w:val="00BB2BF9"/>
    <w:rsid w:val="00BB58C5"/>
    <w:rsid w:val="00BB6E61"/>
    <w:rsid w:val="00BB7785"/>
    <w:rsid w:val="00BB77D8"/>
    <w:rsid w:val="00BC186D"/>
    <w:rsid w:val="00BC2AD9"/>
    <w:rsid w:val="00BC2F52"/>
    <w:rsid w:val="00BC455F"/>
    <w:rsid w:val="00BC4AF5"/>
    <w:rsid w:val="00BC61C2"/>
    <w:rsid w:val="00BD0156"/>
    <w:rsid w:val="00BD082A"/>
    <w:rsid w:val="00BD218F"/>
    <w:rsid w:val="00BD2814"/>
    <w:rsid w:val="00BD3C7A"/>
    <w:rsid w:val="00BD407E"/>
    <w:rsid w:val="00BD463E"/>
    <w:rsid w:val="00BD4814"/>
    <w:rsid w:val="00BD6003"/>
    <w:rsid w:val="00BE32D1"/>
    <w:rsid w:val="00BE45AC"/>
    <w:rsid w:val="00BE5058"/>
    <w:rsid w:val="00BE592C"/>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A10"/>
    <w:rsid w:val="00C13EF2"/>
    <w:rsid w:val="00C143FD"/>
    <w:rsid w:val="00C14D07"/>
    <w:rsid w:val="00C14D51"/>
    <w:rsid w:val="00C174E7"/>
    <w:rsid w:val="00C203B0"/>
    <w:rsid w:val="00C2137F"/>
    <w:rsid w:val="00C221AF"/>
    <w:rsid w:val="00C25215"/>
    <w:rsid w:val="00C36074"/>
    <w:rsid w:val="00C36C1C"/>
    <w:rsid w:val="00C40BC4"/>
    <w:rsid w:val="00C423E9"/>
    <w:rsid w:val="00C4301A"/>
    <w:rsid w:val="00C43B85"/>
    <w:rsid w:val="00C4628F"/>
    <w:rsid w:val="00C46D20"/>
    <w:rsid w:val="00C471FD"/>
    <w:rsid w:val="00C50E6B"/>
    <w:rsid w:val="00C5185C"/>
    <w:rsid w:val="00C540DF"/>
    <w:rsid w:val="00C553A1"/>
    <w:rsid w:val="00C556AD"/>
    <w:rsid w:val="00C56393"/>
    <w:rsid w:val="00C566EB"/>
    <w:rsid w:val="00C63670"/>
    <w:rsid w:val="00C63837"/>
    <w:rsid w:val="00C648F2"/>
    <w:rsid w:val="00C67811"/>
    <w:rsid w:val="00C67D58"/>
    <w:rsid w:val="00C70D47"/>
    <w:rsid w:val="00C70EBB"/>
    <w:rsid w:val="00C7236A"/>
    <w:rsid w:val="00C72D7D"/>
    <w:rsid w:val="00C748E8"/>
    <w:rsid w:val="00C75855"/>
    <w:rsid w:val="00C77BFA"/>
    <w:rsid w:val="00C77E7C"/>
    <w:rsid w:val="00C77FE9"/>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3F25"/>
    <w:rsid w:val="00CA69FF"/>
    <w:rsid w:val="00CA6A10"/>
    <w:rsid w:val="00CB0476"/>
    <w:rsid w:val="00CB12B9"/>
    <w:rsid w:val="00CB1FF3"/>
    <w:rsid w:val="00CB6AEB"/>
    <w:rsid w:val="00CC0254"/>
    <w:rsid w:val="00CC35F3"/>
    <w:rsid w:val="00CC5840"/>
    <w:rsid w:val="00CD0B3C"/>
    <w:rsid w:val="00CD315D"/>
    <w:rsid w:val="00CD4A4C"/>
    <w:rsid w:val="00CD4BD2"/>
    <w:rsid w:val="00CD4F60"/>
    <w:rsid w:val="00CE10B8"/>
    <w:rsid w:val="00CE1E2E"/>
    <w:rsid w:val="00CE2D6A"/>
    <w:rsid w:val="00CE6005"/>
    <w:rsid w:val="00CE7877"/>
    <w:rsid w:val="00CF061E"/>
    <w:rsid w:val="00CF0816"/>
    <w:rsid w:val="00CF3811"/>
    <w:rsid w:val="00CF6D6A"/>
    <w:rsid w:val="00CF6D9A"/>
    <w:rsid w:val="00D0076B"/>
    <w:rsid w:val="00D007AF"/>
    <w:rsid w:val="00D0275D"/>
    <w:rsid w:val="00D05A3D"/>
    <w:rsid w:val="00D060F7"/>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19A5"/>
    <w:rsid w:val="00D54DB8"/>
    <w:rsid w:val="00D558AE"/>
    <w:rsid w:val="00D56D00"/>
    <w:rsid w:val="00D641EA"/>
    <w:rsid w:val="00D65F99"/>
    <w:rsid w:val="00D66A08"/>
    <w:rsid w:val="00D66BBD"/>
    <w:rsid w:val="00D70A77"/>
    <w:rsid w:val="00D76FBF"/>
    <w:rsid w:val="00D77199"/>
    <w:rsid w:val="00D834E5"/>
    <w:rsid w:val="00D83ABE"/>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1EF5"/>
    <w:rsid w:val="00DA78E1"/>
    <w:rsid w:val="00DA7930"/>
    <w:rsid w:val="00DB3329"/>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2607"/>
    <w:rsid w:val="00DE4D15"/>
    <w:rsid w:val="00DE51BE"/>
    <w:rsid w:val="00DE664E"/>
    <w:rsid w:val="00DF1AC4"/>
    <w:rsid w:val="00DF28A7"/>
    <w:rsid w:val="00DF2B75"/>
    <w:rsid w:val="00DF2E93"/>
    <w:rsid w:val="00DF5789"/>
    <w:rsid w:val="00DF5BB9"/>
    <w:rsid w:val="00DF65E2"/>
    <w:rsid w:val="00DF7A25"/>
    <w:rsid w:val="00E00019"/>
    <w:rsid w:val="00E03152"/>
    <w:rsid w:val="00E034BB"/>
    <w:rsid w:val="00E054C2"/>
    <w:rsid w:val="00E10078"/>
    <w:rsid w:val="00E109A3"/>
    <w:rsid w:val="00E128D0"/>
    <w:rsid w:val="00E12AEF"/>
    <w:rsid w:val="00E130EE"/>
    <w:rsid w:val="00E207AE"/>
    <w:rsid w:val="00E214AA"/>
    <w:rsid w:val="00E21965"/>
    <w:rsid w:val="00E227B7"/>
    <w:rsid w:val="00E22B5C"/>
    <w:rsid w:val="00E22E7C"/>
    <w:rsid w:val="00E23995"/>
    <w:rsid w:val="00E259E4"/>
    <w:rsid w:val="00E26324"/>
    <w:rsid w:val="00E26550"/>
    <w:rsid w:val="00E36220"/>
    <w:rsid w:val="00E369A2"/>
    <w:rsid w:val="00E41DA3"/>
    <w:rsid w:val="00E42306"/>
    <w:rsid w:val="00E43E8C"/>
    <w:rsid w:val="00E45CDE"/>
    <w:rsid w:val="00E50CFF"/>
    <w:rsid w:val="00E513E3"/>
    <w:rsid w:val="00E521AC"/>
    <w:rsid w:val="00E564C3"/>
    <w:rsid w:val="00E57393"/>
    <w:rsid w:val="00E60250"/>
    <w:rsid w:val="00E60556"/>
    <w:rsid w:val="00E65EBD"/>
    <w:rsid w:val="00E67040"/>
    <w:rsid w:val="00E72D85"/>
    <w:rsid w:val="00E74619"/>
    <w:rsid w:val="00E76A62"/>
    <w:rsid w:val="00E806B8"/>
    <w:rsid w:val="00E8261E"/>
    <w:rsid w:val="00E84478"/>
    <w:rsid w:val="00E84B6D"/>
    <w:rsid w:val="00E855C0"/>
    <w:rsid w:val="00E859A1"/>
    <w:rsid w:val="00E87CD4"/>
    <w:rsid w:val="00E9000D"/>
    <w:rsid w:val="00E917EF"/>
    <w:rsid w:val="00E94A67"/>
    <w:rsid w:val="00E94FF2"/>
    <w:rsid w:val="00E9589B"/>
    <w:rsid w:val="00E96C47"/>
    <w:rsid w:val="00E978E4"/>
    <w:rsid w:val="00EA05A6"/>
    <w:rsid w:val="00EA084E"/>
    <w:rsid w:val="00EA089A"/>
    <w:rsid w:val="00EA1A9A"/>
    <w:rsid w:val="00EA252C"/>
    <w:rsid w:val="00EB0D53"/>
    <w:rsid w:val="00EB1AD3"/>
    <w:rsid w:val="00EB3828"/>
    <w:rsid w:val="00EB4FBE"/>
    <w:rsid w:val="00EB5FEC"/>
    <w:rsid w:val="00EB74FD"/>
    <w:rsid w:val="00EB7744"/>
    <w:rsid w:val="00EC3270"/>
    <w:rsid w:val="00EC4BE5"/>
    <w:rsid w:val="00ED154B"/>
    <w:rsid w:val="00ED1F3E"/>
    <w:rsid w:val="00ED24E5"/>
    <w:rsid w:val="00EE11AA"/>
    <w:rsid w:val="00EE2249"/>
    <w:rsid w:val="00EE2976"/>
    <w:rsid w:val="00EE477E"/>
    <w:rsid w:val="00EE71A0"/>
    <w:rsid w:val="00EF042C"/>
    <w:rsid w:val="00EF0A1D"/>
    <w:rsid w:val="00EF11DA"/>
    <w:rsid w:val="00EF76C2"/>
    <w:rsid w:val="00F02A4B"/>
    <w:rsid w:val="00F03B5A"/>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5390C"/>
    <w:rsid w:val="00F545DC"/>
    <w:rsid w:val="00F55DEA"/>
    <w:rsid w:val="00F57273"/>
    <w:rsid w:val="00F57769"/>
    <w:rsid w:val="00F5797E"/>
    <w:rsid w:val="00F61B60"/>
    <w:rsid w:val="00F661A4"/>
    <w:rsid w:val="00F6688D"/>
    <w:rsid w:val="00F70E6B"/>
    <w:rsid w:val="00F754D0"/>
    <w:rsid w:val="00F761A1"/>
    <w:rsid w:val="00F76C9F"/>
    <w:rsid w:val="00F77DED"/>
    <w:rsid w:val="00F829B1"/>
    <w:rsid w:val="00F84573"/>
    <w:rsid w:val="00F85804"/>
    <w:rsid w:val="00F90FFD"/>
    <w:rsid w:val="00F91324"/>
    <w:rsid w:val="00F914DA"/>
    <w:rsid w:val="00F91D06"/>
    <w:rsid w:val="00F92195"/>
    <w:rsid w:val="00F929CC"/>
    <w:rsid w:val="00F92A30"/>
    <w:rsid w:val="00F92ECA"/>
    <w:rsid w:val="00F9408D"/>
    <w:rsid w:val="00F9732E"/>
    <w:rsid w:val="00F9787A"/>
    <w:rsid w:val="00FA0395"/>
    <w:rsid w:val="00FA2B10"/>
    <w:rsid w:val="00FA4851"/>
    <w:rsid w:val="00FA4A11"/>
    <w:rsid w:val="00FA5755"/>
    <w:rsid w:val="00FB1156"/>
    <w:rsid w:val="00FB1C60"/>
    <w:rsid w:val="00FB210C"/>
    <w:rsid w:val="00FB4367"/>
    <w:rsid w:val="00FB6057"/>
    <w:rsid w:val="00FB6634"/>
    <w:rsid w:val="00FC10B2"/>
    <w:rsid w:val="00FC1C68"/>
    <w:rsid w:val="00FC5391"/>
    <w:rsid w:val="00FC5FD8"/>
    <w:rsid w:val="00FD4103"/>
    <w:rsid w:val="00FD597A"/>
    <w:rsid w:val="00FD7057"/>
    <w:rsid w:val="00FD70F5"/>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276331415">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6436317">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291208084">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262</Words>
  <Characters>1495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10</cp:revision>
  <cp:lastPrinted>2020-05-27T18:17:00Z</cp:lastPrinted>
  <dcterms:created xsi:type="dcterms:W3CDTF">2025-07-14T20:04:00Z</dcterms:created>
  <dcterms:modified xsi:type="dcterms:W3CDTF">2025-07-15T17:08:00Z</dcterms:modified>
</cp:coreProperties>
</file>